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3001" w:rsidRPr="00D7114D" w:rsidRDefault="00373001" w:rsidP="008E4E59">
      <w:pPr>
        <w:pStyle w:val="Corpodetexto"/>
        <w:spacing w:line="360" w:lineRule="auto"/>
        <w:ind w:right="850"/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EXCELENTÍSSI</w:t>
      </w:r>
      <w:r w:rsidR="002A1166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MO SENHOR DOUTOR JUIZ</w:t>
      </w:r>
      <w:r w:rsidR="008C3F01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DE DIREITO DA </w:t>
      </w:r>
      <w:r w:rsidR="00BE4960" w:rsidRPr="00D7114D">
        <w:rPr>
          <w:rFonts w:ascii="Arial Narrow" w:hAnsi="Arial Narrow"/>
          <w:b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00ª</w:t>
      </w:r>
      <w:r w:rsidR="008C3F01" w:rsidRPr="00D7114D">
        <w:rPr>
          <w:rFonts w:ascii="Arial Narrow" w:hAnsi="Arial Narrow"/>
          <w:b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6574B" w:rsidRPr="00D7114D">
        <w:rPr>
          <w:rFonts w:ascii="Arial Narrow" w:hAnsi="Arial Narrow"/>
          <w:b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UNIDADE</w:t>
      </w:r>
      <w:r w:rsidR="0026574B"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DO JUIZADO ESPECIAL CÍVEL E CRIMINAL DA CIDADE</w:t>
      </w:r>
      <w:r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373001" w:rsidRPr="00D7114D" w:rsidRDefault="00373001" w:rsidP="008E4E59">
      <w:pPr>
        <w:ind w:left="2160" w:right="850"/>
        <w:jc w:val="both"/>
        <w:rPr>
          <w:rFonts w:ascii="Arial Narrow" w:hAnsi="Arial Narrow"/>
          <w:sz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3001" w:rsidRPr="00D7114D" w:rsidRDefault="00373001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3001" w:rsidRPr="00D7114D" w:rsidRDefault="00373001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3001" w:rsidRPr="00D7114D" w:rsidRDefault="00373001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D765A" w:rsidRPr="00D7114D" w:rsidRDefault="002D765A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D765A" w:rsidRPr="00D7114D" w:rsidRDefault="002D765A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3001" w:rsidRPr="00D7114D" w:rsidRDefault="00373001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80F97" w:rsidRPr="00D7114D" w:rsidRDefault="00B80F97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3001" w:rsidRPr="00D7114D" w:rsidRDefault="00B80F97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1D1597" w:rsidRPr="00D7114D" w:rsidRDefault="00373001" w:rsidP="008E4E59">
      <w:pPr>
        <w:spacing w:line="360" w:lineRule="auto"/>
        <w:ind w:right="850" w:firstLine="1418"/>
        <w:jc w:val="both"/>
        <w:rPr>
          <w:rFonts w:ascii="MS Mincho" w:eastAsia="MS Mincho" w:hAnsi="MS Mincho"/>
          <w:b/>
          <w:color w:val="000000"/>
          <w:sz w:val="46"/>
          <w:szCs w:val="6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D7114D"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2D765A" w:rsidRPr="00D7114D"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D765A" w:rsidRPr="00D7114D"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46FC7" w:rsidRPr="008E4E59">
        <w:rPr>
          <w:rFonts w:ascii="Arial Rounded MT Bold" w:hAnsi="Arial Rounded MT Bold"/>
          <w:sz w:val="24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JO</w:t>
      </w:r>
      <w:r w:rsidR="00256CC8" w:rsidRPr="008E4E59">
        <w:rPr>
          <w:rFonts w:ascii="Arial Rounded MT Bold" w:hAnsi="Arial Rounded MT Bold"/>
          <w:sz w:val="24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ÃO DE TAL</w:t>
      </w:r>
      <w:r w:rsidR="002D765A"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484AD8" w:rsidRPr="008E4E59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casado, </w:t>
      </w:r>
      <w:r w:rsidR="00256CC8" w:rsidRPr="008E4E59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médico</w:t>
      </w:r>
      <w:r w:rsidR="00484AD8" w:rsidRPr="008E4E59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residente e domiciliado na </w:t>
      </w:r>
      <w:r w:rsidR="00705D68" w:rsidRPr="008E4E59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Rua X, nº 000</w:t>
      </w:r>
      <w:r w:rsidR="004F2D53" w:rsidRPr="008E4E59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705D68" w:rsidRPr="008E4E59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em </w:t>
      </w:r>
      <w:r w:rsidR="008E4E59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Cidade (PP)</w:t>
      </w:r>
      <w:r w:rsidR="004F2D53" w:rsidRPr="00D7114D">
        <w:rPr>
          <w:rFonts w:ascii="Arial Narrow" w:hAnsi="Arial Narrow"/>
          <w:i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- </w:t>
      </w:r>
      <w:r w:rsidR="004F2D53" w:rsidRPr="00D7114D">
        <w:rPr>
          <w:rFonts w:ascii="Arial Narrow" w:hAnsi="Arial Narrow"/>
          <w:b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CEP</w:t>
      </w:r>
      <w:r w:rsidR="004F2D53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nº 77.888-45</w:t>
      </w:r>
      <w:r w:rsidR="00705D68" w:rsidRPr="00D7114D">
        <w:rPr>
          <w:rFonts w:ascii="Arial Narrow" w:hAnsi="Arial Narrow"/>
          <w:i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705D68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4F2D53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inscrito no CPF(MF) sob o nº. 444.555.333-22, </w:t>
      </w:r>
      <w:r w:rsidR="00C244A0" w:rsidRPr="00D7114D">
        <w:rPr>
          <w:rFonts w:ascii="Arial Narrow" w:hAnsi="Arial Narrow"/>
          <w:color w:val="000000"/>
          <w:sz w:val="28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com endereço eletrônico ficto@ficticio.com.br, ora intermediado por seu mandatário ao final firmado – </w:t>
      </w:r>
      <w:r w:rsidR="00C244A0" w:rsidRPr="00D7114D">
        <w:rPr>
          <w:rFonts w:ascii="Arial Narrow" w:hAnsi="Arial Narrow"/>
          <w:i/>
          <w:color w:val="000000"/>
          <w:sz w:val="28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instrumento procuratório acostado </w:t>
      </w:r>
      <w:r w:rsidR="00C244A0" w:rsidRPr="00D7114D">
        <w:rPr>
          <w:rFonts w:ascii="Arial Narrow" w:hAnsi="Arial Narrow"/>
          <w:color w:val="000000"/>
          <w:sz w:val="28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–, esse com endereço eletrônico e profissional inserto na referida procuração, o qual, em obediência à diretriz fixada no </w:t>
      </w:r>
      <w:r w:rsidR="00C244A0" w:rsidRPr="00FD6A9E">
        <w:rPr>
          <w:rFonts w:ascii="Arial Narrow" w:hAnsi="Arial Narrow"/>
          <w:color w:val="000000"/>
          <w:sz w:val="28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art. </w:t>
      </w:r>
      <w:r w:rsidR="00FD6A9E">
        <w:rPr>
          <w:rFonts w:ascii="Arial Narrow" w:hAnsi="Arial Narrow"/>
          <w:color w:val="000000"/>
          <w:sz w:val="28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77, inc. V</w:t>
      </w:r>
      <w:r w:rsidR="00C244A0" w:rsidRPr="00FD6A9E">
        <w:rPr>
          <w:rFonts w:ascii="Arial Narrow" w:hAnsi="Arial Narrow"/>
          <w:color w:val="000000"/>
          <w:sz w:val="28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c/c art. 287, </w:t>
      </w:r>
      <w:r w:rsidR="00065651">
        <w:rPr>
          <w:rFonts w:ascii="Arial Narrow" w:hAnsi="Arial Narrow"/>
          <w:color w:val="000000"/>
          <w:sz w:val="28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caput, um e outro</w:t>
      </w:r>
      <w:r w:rsidR="00C244A0" w:rsidRPr="00FD6A9E">
        <w:rPr>
          <w:rFonts w:ascii="Arial Narrow" w:hAnsi="Arial Narrow"/>
          <w:color w:val="000000"/>
          <w:sz w:val="28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do CPC, indica-o para as intimações que se fizer</w:t>
      </w:r>
      <w:r w:rsidR="00C244A0" w:rsidRPr="00D7114D">
        <w:rPr>
          <w:rFonts w:ascii="Arial Narrow" w:hAnsi="Arial Narrow"/>
          <w:color w:val="000000"/>
          <w:sz w:val="28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em necessárias, vem, com o devido respeito à presença de Vossa Excelência, com suporte no</w:t>
      </w:r>
      <w:r w:rsidR="00C244A0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1916C6"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</w:t>
      </w:r>
      <w:r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rt.</w:t>
      </w:r>
      <w:r w:rsidR="00B01C2C"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3º, inc. III, da Lei dos Juizados Especiais c/c</w:t>
      </w:r>
      <w:r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502506"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59 e segs. </w:t>
      </w:r>
      <w:r w:rsidR="00B01C2C"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</w:t>
      </w:r>
      <w:r w:rsidR="00502506"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art. 47, inc. III, </w:t>
      </w:r>
      <w:r w:rsidR="00A32763"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da Lei do Inquilinato</w:t>
      </w:r>
      <w:r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DD5728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ajuizar</w:t>
      </w:r>
      <w:r w:rsidR="00785C1D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 presente</w:t>
      </w:r>
    </w:p>
    <w:p w:rsidR="001D1597" w:rsidRPr="00D7114D" w:rsidRDefault="001D1597" w:rsidP="008E4E59">
      <w:pPr>
        <w:spacing w:line="360" w:lineRule="auto"/>
        <w:ind w:right="850"/>
        <w:jc w:val="both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D1597" w:rsidRPr="00D7114D" w:rsidRDefault="001D1597" w:rsidP="008E4E59">
      <w:pPr>
        <w:shd w:val="clear" w:color="auto" w:fill="0D0D0D"/>
        <w:ind w:right="850"/>
        <w:jc w:val="center"/>
        <w:rPr>
          <w:rFonts w:ascii="Calibri" w:eastAsia="Calibri" w:hAnsi="Calibri"/>
          <w:b/>
          <w:sz w:val="32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Calibri" w:eastAsia="Calibri" w:hAnsi="Calibri"/>
          <w:b/>
          <w:sz w:val="46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lastRenderedPageBreak/>
        <w:t>AÇÃO DE DESPEJO,</w:t>
      </w:r>
    </w:p>
    <w:p w:rsidR="001D1597" w:rsidRPr="00D7114D" w:rsidRDefault="001D1597" w:rsidP="008E4E59">
      <w:pPr>
        <w:spacing w:line="360" w:lineRule="auto"/>
        <w:ind w:right="850"/>
        <w:jc w:val="both"/>
        <w:rPr>
          <w:rFonts w:ascii="Arial Narrow" w:hAnsi="Arial Narrow"/>
          <w:sz w:val="28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F4023A" w:rsidRPr="00D7114D" w:rsidRDefault="00373001" w:rsidP="008E4E59">
      <w:pPr>
        <w:spacing w:line="360" w:lineRule="auto"/>
        <w:ind w:right="850"/>
        <w:jc w:val="both"/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contra </w:t>
      </w:r>
      <w:r w:rsidR="00FB5F71"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PEDRO DE TAL</w:t>
      </w:r>
      <w:r w:rsidRPr="00D7114D">
        <w:rPr>
          <w:rFonts w:ascii="Arial Narrow" w:hAnsi="Arial Narrow"/>
          <w:b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9226EA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9226EA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solteiro</w:t>
      </w:r>
      <w:r w:rsidR="00813A69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1813F5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comerciário</w:t>
      </w:r>
      <w:r w:rsidR="009226EA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96786F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residente e domiciliado na Rua </w:t>
      </w:r>
      <w:r w:rsidR="009226EA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Y</w:t>
      </w:r>
      <w:r w:rsidR="0096786F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nº 000, apto. 501</w:t>
      </w:r>
      <w:r w:rsidR="00947FAE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em </w:t>
      </w:r>
      <w:r w:rsid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Cidade (PP)</w:t>
      </w:r>
      <w:r w:rsidR="00F4023A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– </w:t>
      </w:r>
      <w:r w:rsidR="00F4023A" w:rsidRPr="00065651">
        <w:rPr>
          <w:rFonts w:ascii="Arial Narrow" w:hAnsi="Arial Narrow"/>
          <w:b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CEP</w:t>
      </w:r>
      <w:r w:rsidR="00F4023A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nº 77888-99</w:t>
      </w:r>
      <w:r w:rsidR="00040A43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possuidor do CPF(MF) nº. 222.444.333-22, </w:t>
      </w:r>
      <w:r w:rsidR="005D69C6" w:rsidRP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endere</w:t>
      </w:r>
      <w:r w:rsidR="005D69C6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ço eletrônico desconhecido, em face das</w:t>
      </w:r>
      <w:r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razões de fato e dir</w:t>
      </w:r>
      <w:r w:rsidR="00DD5728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eito</w:t>
      </w:r>
      <w:r w:rsidR="00065651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DD5728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que a seguir passa a expor.</w:t>
      </w:r>
    </w:p>
    <w:p w:rsidR="00492C52" w:rsidRPr="00D7114D" w:rsidRDefault="00492C52" w:rsidP="008E4E59">
      <w:pPr>
        <w:spacing w:line="360" w:lineRule="auto"/>
        <w:ind w:right="850"/>
        <w:jc w:val="both"/>
        <w:rPr>
          <w:rFonts w:ascii="Arial Narrow" w:hAnsi="Arial Narrow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92C52" w:rsidRPr="00D7114D" w:rsidRDefault="00492C52" w:rsidP="008E4E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08080"/>
        <w:spacing w:line="276" w:lineRule="auto"/>
        <w:ind w:left="709" w:right="850"/>
        <w:jc w:val="center"/>
        <w:rPr>
          <w:rFonts w:ascii="Arial Rounded MT Bold" w:eastAsia="Calibri" w:hAnsi="Arial Rounded MT Bold"/>
          <w:b/>
          <w:sz w:val="10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 w:rsidRPr="00D7114D">
        <w:rPr>
          <w:rFonts w:ascii="Arial Rounded MT Bold" w:eastAsia="Calibri" w:hAnsi="Arial Rounded MT Bold"/>
          <w:b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(1) – SÍNTESE DOS FATOS</w:t>
      </w:r>
    </w:p>
    <w:p w:rsidR="00492C52" w:rsidRPr="00D7114D" w:rsidRDefault="00492C52" w:rsidP="008E4E59">
      <w:pPr>
        <w:spacing w:line="120" w:lineRule="atLeast"/>
        <w:ind w:right="850"/>
        <w:jc w:val="both"/>
        <w:rPr>
          <w:b/>
          <w:i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3001" w:rsidRPr="00D7114D" w:rsidRDefault="00373001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607F88" w:rsidRPr="00882EA9" w:rsidRDefault="008B6090" w:rsidP="008E4E59">
      <w:pPr>
        <w:pStyle w:val="Corpodetexto3"/>
        <w:spacing w:line="360" w:lineRule="auto"/>
        <w:ind w:right="850"/>
      </w:pPr>
      <w:r w:rsidRPr="00882EA9">
        <w:t xml:space="preserve"> </w:t>
      </w:r>
      <w:r w:rsidRPr="00882EA9">
        <w:tab/>
      </w:r>
      <w:r w:rsidRPr="00882EA9">
        <w:tab/>
      </w:r>
      <w:r w:rsidRPr="00882EA9">
        <w:tab/>
      </w:r>
      <w:r w:rsidRPr="00882EA9">
        <w:tab/>
      </w:r>
      <w:r w:rsidR="00607F88" w:rsidRPr="00882EA9">
        <w:t xml:space="preserve">O Autor celebrou com o Réu, na data de </w:t>
      </w:r>
      <w:r w:rsidR="00D54106" w:rsidRPr="00882EA9">
        <w:t>00/11/2222</w:t>
      </w:r>
      <w:r w:rsidR="00607F88" w:rsidRPr="00882EA9">
        <w:t xml:space="preserve">, contrato </w:t>
      </w:r>
      <w:r w:rsidR="00465E77" w:rsidRPr="00882EA9">
        <w:t xml:space="preserve">escrito </w:t>
      </w:r>
      <w:r w:rsidR="00607F88" w:rsidRPr="00882EA9">
        <w:t xml:space="preserve">de locação residencial do imóvel sito na Rua Y, nº. 000, apto. </w:t>
      </w:r>
      <w:r w:rsidR="00DA4D74" w:rsidRPr="00882EA9">
        <w:t xml:space="preserve">501, nesta Capital, </w:t>
      </w:r>
      <w:r w:rsidR="00DA4D74" w:rsidRPr="00882EA9">
        <w:rPr>
          <w:b/>
          <w:u w:val="words"/>
        </w:rPr>
        <w:t xml:space="preserve">com duração de </w:t>
      </w:r>
      <w:r w:rsidR="00DD4C65" w:rsidRPr="00882EA9">
        <w:rPr>
          <w:b/>
          <w:u w:val="words"/>
        </w:rPr>
        <w:t>30</w:t>
      </w:r>
      <w:r w:rsidR="00DA4D74" w:rsidRPr="00882EA9">
        <w:rPr>
          <w:b/>
          <w:u w:val="words"/>
        </w:rPr>
        <w:t>(</w:t>
      </w:r>
      <w:r w:rsidR="00DD4C65" w:rsidRPr="00882EA9">
        <w:rPr>
          <w:b/>
          <w:u w:val="words"/>
        </w:rPr>
        <w:t>trinta)</w:t>
      </w:r>
      <w:r w:rsidR="00DA4D74" w:rsidRPr="00882EA9">
        <w:rPr>
          <w:b/>
          <w:u w:val="words"/>
        </w:rPr>
        <w:t xml:space="preserve"> </w:t>
      </w:r>
      <w:r w:rsidR="00DD4C65" w:rsidRPr="00882EA9">
        <w:rPr>
          <w:b/>
          <w:u w:val="words"/>
        </w:rPr>
        <w:t>meses</w:t>
      </w:r>
      <w:r w:rsidR="005A05A7" w:rsidRPr="00882EA9">
        <w:t xml:space="preserve">. </w:t>
      </w:r>
      <w:r w:rsidR="00DD4C65" w:rsidRPr="00882EA9">
        <w:t>Ajustou</w:t>
      </w:r>
      <w:r w:rsidR="005A05A7" w:rsidRPr="00882EA9">
        <w:t>-se preço do</w:t>
      </w:r>
      <w:r w:rsidR="00DA4D74" w:rsidRPr="00882EA9">
        <w:t xml:space="preserve"> aluguel</w:t>
      </w:r>
      <w:r w:rsidR="005A05A7" w:rsidRPr="00882EA9">
        <w:t xml:space="preserve"> no valor</w:t>
      </w:r>
      <w:r w:rsidR="00DA4D74" w:rsidRPr="00882EA9">
        <w:t xml:space="preserve"> de R$ </w:t>
      </w:r>
      <w:r w:rsidR="00DD4C65" w:rsidRPr="00882EA9">
        <w:t>0.000,00</w:t>
      </w:r>
      <w:r w:rsidR="005B6019" w:rsidRPr="00882EA9">
        <w:t xml:space="preserve"> </w:t>
      </w:r>
      <w:proofErr w:type="gramStart"/>
      <w:r w:rsidR="005B6019" w:rsidRPr="00882EA9">
        <w:t>( .</w:t>
      </w:r>
      <w:proofErr w:type="spellStart"/>
      <w:proofErr w:type="gramEnd"/>
      <w:r w:rsidR="005B6019" w:rsidRPr="00882EA9">
        <w:t>x.x.x</w:t>
      </w:r>
      <w:proofErr w:type="spellEnd"/>
      <w:r w:rsidR="005B6019" w:rsidRPr="00882EA9">
        <w:t>. )</w:t>
      </w:r>
      <w:r w:rsidR="00E65EB4" w:rsidRPr="00882EA9">
        <w:t>, tendo como</w:t>
      </w:r>
      <w:r w:rsidR="005F3084" w:rsidRPr="00882EA9">
        <w:t xml:space="preserve"> término a data de </w:t>
      </w:r>
      <w:r w:rsidR="00DD4C65" w:rsidRPr="00882EA9">
        <w:t>22/33/0000</w:t>
      </w:r>
      <w:r w:rsidR="00DA4D74" w:rsidRPr="00882EA9">
        <w:t>.(</w:t>
      </w:r>
      <w:r w:rsidR="00DA4D74" w:rsidRPr="00882EA9">
        <w:rPr>
          <w:b/>
          <w:u w:val="single"/>
        </w:rPr>
        <w:t>doc. 01</w:t>
      </w:r>
      <w:r w:rsidR="00DA4D74" w:rsidRPr="00882EA9">
        <w:t>)</w:t>
      </w:r>
    </w:p>
    <w:p w:rsidR="005B6019" w:rsidRPr="00882EA9" w:rsidRDefault="005B6019" w:rsidP="008E4E59">
      <w:pPr>
        <w:pStyle w:val="Corpodetexto3"/>
        <w:spacing w:line="360" w:lineRule="auto"/>
        <w:ind w:right="850"/>
      </w:pPr>
    </w:p>
    <w:p w:rsidR="00465E77" w:rsidRPr="00882EA9" w:rsidRDefault="00465E77" w:rsidP="008E4E59">
      <w:pPr>
        <w:pStyle w:val="Corpodetexto3"/>
        <w:tabs>
          <w:tab w:val="left" w:pos="2835"/>
        </w:tabs>
        <w:spacing w:line="360" w:lineRule="auto"/>
        <w:ind w:right="850"/>
      </w:pPr>
      <w:r w:rsidRPr="00882EA9">
        <w:tab/>
        <w:t>O Promovente,</w:t>
      </w:r>
      <w:r w:rsidR="00DD4C65" w:rsidRPr="00882EA9">
        <w:t xml:space="preserve"> </w:t>
      </w:r>
      <w:r w:rsidRPr="00882EA9">
        <w:t xml:space="preserve">nesta ocasião, necessita </w:t>
      </w:r>
      <w:r w:rsidR="00FB5CAF" w:rsidRPr="00882EA9">
        <w:t xml:space="preserve">do imóvel locado </w:t>
      </w:r>
      <w:r w:rsidR="00FB5CAF" w:rsidRPr="00882EA9">
        <w:rPr>
          <w:b/>
          <w:u w:val="words"/>
        </w:rPr>
        <w:t xml:space="preserve">para </w:t>
      </w:r>
      <w:r w:rsidR="00786AC9" w:rsidRPr="00882EA9">
        <w:rPr>
          <w:b/>
          <w:u w:val="words"/>
        </w:rPr>
        <w:t>uso próprio</w:t>
      </w:r>
      <w:r w:rsidR="00786AC9" w:rsidRPr="00882EA9">
        <w:t>, uma vez que</w:t>
      </w:r>
      <w:r w:rsidR="00FB5CAF" w:rsidRPr="00882EA9">
        <w:t xml:space="preserve"> </w:t>
      </w:r>
      <w:r w:rsidR="00FB5CAF" w:rsidRPr="00882EA9">
        <w:rPr>
          <w:b/>
        </w:rPr>
        <w:t xml:space="preserve">reside em imóvel </w:t>
      </w:r>
      <w:r w:rsidR="00970525" w:rsidRPr="00882EA9">
        <w:rPr>
          <w:b/>
        </w:rPr>
        <w:t xml:space="preserve">alheio e </w:t>
      </w:r>
      <w:r w:rsidR="00FB5CAF" w:rsidRPr="00882EA9">
        <w:rPr>
          <w:b/>
        </w:rPr>
        <w:t>locado</w:t>
      </w:r>
      <w:r w:rsidR="00FB5CAF" w:rsidRPr="00882EA9">
        <w:t xml:space="preserve"> </w:t>
      </w:r>
      <w:r w:rsidR="00CB69AC" w:rsidRPr="00882EA9">
        <w:t>por Beltrano de Tal, sito na Rua F, nº. 000, em Curitiba</w:t>
      </w:r>
      <w:r w:rsidR="00065651">
        <w:t xml:space="preserve"> </w:t>
      </w:r>
      <w:r w:rsidR="00CB69AC" w:rsidRPr="00882EA9">
        <w:t xml:space="preserve">(PR), cujo contrato locatício ora </w:t>
      </w:r>
      <w:r w:rsidR="00065651">
        <w:t xml:space="preserve">se </w:t>
      </w:r>
      <w:r w:rsidR="00CB69AC" w:rsidRPr="00882EA9">
        <w:t>acosta.</w:t>
      </w:r>
      <w:r w:rsidR="00065651">
        <w:t xml:space="preserve"> </w:t>
      </w:r>
      <w:r w:rsidR="00CB69AC" w:rsidRPr="00882EA9">
        <w:t>(</w:t>
      </w:r>
      <w:r w:rsidR="00CB69AC" w:rsidRPr="00882EA9">
        <w:rPr>
          <w:b/>
          <w:u w:val="single"/>
        </w:rPr>
        <w:t>doc. 0</w:t>
      </w:r>
      <w:r w:rsidR="00786AC9" w:rsidRPr="00882EA9">
        <w:rPr>
          <w:b/>
          <w:u w:val="single"/>
        </w:rPr>
        <w:t>2</w:t>
      </w:r>
      <w:r w:rsidR="00CB69AC" w:rsidRPr="00882EA9">
        <w:t>)</w:t>
      </w:r>
    </w:p>
    <w:p w:rsidR="00037D96" w:rsidRPr="00882EA9" w:rsidRDefault="00037D96" w:rsidP="008E4E59">
      <w:pPr>
        <w:pStyle w:val="Corpodetexto3"/>
        <w:tabs>
          <w:tab w:val="left" w:pos="2835"/>
        </w:tabs>
        <w:spacing w:line="360" w:lineRule="auto"/>
        <w:ind w:right="850"/>
      </w:pPr>
    </w:p>
    <w:p w:rsidR="00DF1052" w:rsidRDefault="00037D96" w:rsidP="008E4E59">
      <w:pPr>
        <w:pStyle w:val="Corpodetexto3"/>
        <w:tabs>
          <w:tab w:val="left" w:pos="2835"/>
        </w:tabs>
        <w:spacing w:line="360" w:lineRule="auto"/>
        <w:ind w:right="850"/>
      </w:pPr>
      <w:r w:rsidRPr="00882EA9">
        <w:tab/>
        <w:t>D</w:t>
      </w:r>
      <w:r w:rsidR="00DF1052">
        <w:t>outra banda</w:t>
      </w:r>
      <w:r w:rsidRPr="00882EA9">
        <w:t xml:space="preserve">, imperioso que fique assentado que </w:t>
      </w:r>
      <w:r w:rsidRPr="00882EA9">
        <w:rPr>
          <w:b/>
        </w:rPr>
        <w:t xml:space="preserve">o Autor </w:t>
      </w:r>
      <w:r w:rsidRPr="00882EA9">
        <w:rPr>
          <w:b/>
          <w:u w:val="words"/>
        </w:rPr>
        <w:t>é proprietário</w:t>
      </w:r>
      <w:r w:rsidRPr="00882EA9">
        <w:rPr>
          <w:b/>
        </w:rPr>
        <w:t xml:space="preserve"> do imóvel</w:t>
      </w:r>
      <w:r w:rsidRPr="00882EA9">
        <w:t xml:space="preserve"> alugado</w:t>
      </w:r>
      <w:r w:rsidR="00786AC9" w:rsidRPr="00882EA9">
        <w:t xml:space="preserve"> </w:t>
      </w:r>
      <w:r w:rsidRPr="00882EA9">
        <w:t>(</w:t>
      </w:r>
      <w:r w:rsidRPr="00882EA9">
        <w:rPr>
          <w:b/>
          <w:u w:val="single"/>
        </w:rPr>
        <w:t>doc. 04</w:t>
      </w:r>
      <w:r w:rsidRPr="00882EA9">
        <w:t xml:space="preserve">), </w:t>
      </w:r>
      <w:r w:rsidR="005D69C6" w:rsidRPr="00882EA9">
        <w:t xml:space="preserve">ora </w:t>
      </w:r>
      <w:r w:rsidRPr="00882EA9">
        <w:t>alvo de despejo</w:t>
      </w:r>
      <w:r w:rsidR="002E01B9" w:rsidRPr="00882EA9">
        <w:t xml:space="preserve">. Outrossim, </w:t>
      </w:r>
      <w:r w:rsidRPr="00882EA9">
        <w:rPr>
          <w:b/>
          <w:u w:val="words"/>
        </w:rPr>
        <w:t xml:space="preserve">não detém </w:t>
      </w:r>
      <w:r w:rsidR="002E01B9" w:rsidRPr="00882EA9">
        <w:rPr>
          <w:b/>
          <w:u w:val="words"/>
        </w:rPr>
        <w:t xml:space="preserve">um outro </w:t>
      </w:r>
      <w:r w:rsidR="00BB7402" w:rsidRPr="00882EA9">
        <w:rPr>
          <w:b/>
          <w:u w:val="words"/>
        </w:rPr>
        <w:t>imóvel residencial próprio</w:t>
      </w:r>
      <w:r w:rsidR="00BB7402" w:rsidRPr="00882EA9">
        <w:t>, o que se comprova pela Declaração de Imposto de Renda e Certidões das Serventias Imobili</w:t>
      </w:r>
      <w:r w:rsidR="0008099E" w:rsidRPr="00882EA9">
        <w:t>árias desta Capital</w:t>
      </w:r>
      <w:r w:rsidR="00FF402C" w:rsidRPr="00882EA9">
        <w:t xml:space="preserve"> </w:t>
      </w:r>
      <w:r w:rsidR="00BB7402" w:rsidRPr="00882EA9">
        <w:t>(</w:t>
      </w:r>
      <w:r w:rsidR="00BB7402" w:rsidRPr="00882EA9">
        <w:rPr>
          <w:b/>
          <w:u w:val="single"/>
        </w:rPr>
        <w:t>docs. 05/11</w:t>
      </w:r>
      <w:r w:rsidR="00BB7402" w:rsidRPr="00882EA9">
        <w:t>)</w:t>
      </w:r>
      <w:r w:rsidR="00FF402C" w:rsidRPr="00882EA9">
        <w:t xml:space="preserve">. </w:t>
      </w:r>
    </w:p>
    <w:p w:rsidR="00DF1052" w:rsidRDefault="00DF1052" w:rsidP="008E4E59">
      <w:pPr>
        <w:pStyle w:val="Corpodetexto3"/>
        <w:tabs>
          <w:tab w:val="left" w:pos="2835"/>
        </w:tabs>
        <w:spacing w:line="360" w:lineRule="auto"/>
        <w:ind w:right="850"/>
      </w:pPr>
    </w:p>
    <w:p w:rsidR="00037D96" w:rsidRPr="00882EA9" w:rsidRDefault="00DF1052" w:rsidP="008E4E59">
      <w:pPr>
        <w:pStyle w:val="Corpodetexto3"/>
        <w:tabs>
          <w:tab w:val="left" w:pos="2835"/>
        </w:tabs>
        <w:spacing w:line="360" w:lineRule="auto"/>
        <w:ind w:right="850"/>
      </w:pPr>
      <w:r>
        <w:t xml:space="preserve"> </w:t>
      </w:r>
      <w:r>
        <w:tab/>
      </w:r>
      <w:r w:rsidR="00FF402C" w:rsidRPr="00882EA9">
        <w:t>Assim,</w:t>
      </w:r>
      <w:r w:rsidR="0008099E" w:rsidRPr="00882EA9">
        <w:t xml:space="preserve"> atende</w:t>
      </w:r>
      <w:r w:rsidR="00FF402C" w:rsidRPr="00882EA9">
        <w:t xml:space="preserve"> às disposições insertas ness</w:t>
      </w:r>
      <w:r w:rsidR="0008099E" w:rsidRPr="00882EA9">
        <w:t xml:space="preserve">e tocante </w:t>
      </w:r>
      <w:r w:rsidR="00FF402C" w:rsidRPr="00882EA9">
        <w:t xml:space="preserve">contidas </w:t>
      </w:r>
      <w:r w:rsidR="0008099E" w:rsidRPr="00882EA9">
        <w:t>na Lei do Inquilinato.</w:t>
      </w:r>
      <w:r w:rsidR="00FF402C" w:rsidRPr="00882EA9">
        <w:t xml:space="preserve"> </w:t>
      </w:r>
      <w:r w:rsidR="0008099E" w:rsidRPr="00882EA9">
        <w:t>(</w:t>
      </w:r>
      <w:r w:rsidR="0008099E" w:rsidRPr="00882EA9">
        <w:rPr>
          <w:b/>
        </w:rPr>
        <w:t xml:space="preserve">LI, art. </w:t>
      </w:r>
      <w:r w:rsidR="000E7BB0" w:rsidRPr="00882EA9">
        <w:rPr>
          <w:b/>
        </w:rPr>
        <w:t>47, inc. III e § 2º</w:t>
      </w:r>
      <w:r w:rsidR="000E7BB0" w:rsidRPr="00882EA9">
        <w:t xml:space="preserve">). </w:t>
      </w:r>
    </w:p>
    <w:p w:rsidR="00EE707D" w:rsidRPr="00882EA9" w:rsidRDefault="00EE707D" w:rsidP="008E4E59">
      <w:pPr>
        <w:pStyle w:val="Corpodetexto3"/>
        <w:tabs>
          <w:tab w:val="left" w:pos="2835"/>
        </w:tabs>
        <w:spacing w:line="360" w:lineRule="auto"/>
        <w:ind w:right="850"/>
      </w:pPr>
    </w:p>
    <w:p w:rsidR="0064680E" w:rsidRPr="00882EA9" w:rsidRDefault="00193E15" w:rsidP="008E4E59">
      <w:pPr>
        <w:pStyle w:val="Corpodetexto3"/>
        <w:tabs>
          <w:tab w:val="left" w:pos="2835"/>
        </w:tabs>
        <w:spacing w:line="360" w:lineRule="auto"/>
        <w:ind w:right="850"/>
      </w:pPr>
      <w:r w:rsidRPr="00882EA9">
        <w:tab/>
      </w:r>
      <w:r w:rsidR="00FF402C" w:rsidRPr="00882EA9">
        <w:t>De</w:t>
      </w:r>
      <w:r w:rsidR="00DF1052">
        <w:t>ssarte</w:t>
      </w:r>
      <w:r w:rsidR="00FF402C" w:rsidRPr="00882EA9">
        <w:t>, a</w:t>
      </w:r>
      <w:r w:rsidR="00B3718D" w:rsidRPr="00882EA9">
        <w:t xml:space="preserve"> hipótese</w:t>
      </w:r>
      <w:r w:rsidR="00FF402C" w:rsidRPr="00882EA9">
        <w:t xml:space="preserve"> </w:t>
      </w:r>
      <w:r w:rsidR="00B52897" w:rsidRPr="00882EA9">
        <w:t>é de</w:t>
      </w:r>
      <w:r w:rsidR="00B3718D" w:rsidRPr="00882EA9">
        <w:t xml:space="preserve"> “</w:t>
      </w:r>
      <w:r w:rsidR="00B3718D" w:rsidRPr="00882EA9">
        <w:rPr>
          <w:i/>
        </w:rPr>
        <w:t>retomada cheia</w:t>
      </w:r>
      <w:r w:rsidR="00B3718D" w:rsidRPr="00882EA9">
        <w:t>”, razão qual presci</w:t>
      </w:r>
      <w:r w:rsidR="00B52897" w:rsidRPr="00882EA9">
        <w:t xml:space="preserve">nde de notificação premonitória. Todavia, </w:t>
      </w:r>
      <w:r w:rsidR="00B3718D" w:rsidRPr="00882EA9">
        <w:t>por cautela o Autor promoveu a notificação do Réu para desocupação voluntária</w:t>
      </w:r>
      <w:r w:rsidR="0091661E" w:rsidRPr="00882EA9">
        <w:t xml:space="preserve">, concedendo-lhe o prazo de 30(trinta) dias </w:t>
      </w:r>
      <w:r w:rsidR="0064680E" w:rsidRPr="00882EA9">
        <w:t>para entrega do imóvel</w:t>
      </w:r>
      <w:r w:rsidR="002D5C0A" w:rsidRPr="00882EA9">
        <w:t>. Não obstante</w:t>
      </w:r>
      <w:r w:rsidR="0064680E" w:rsidRPr="00882EA9">
        <w:t xml:space="preserve">, </w:t>
      </w:r>
      <w:r w:rsidR="002D5C0A" w:rsidRPr="00882EA9">
        <w:t>a pretensão não fora atendida</w:t>
      </w:r>
      <w:r w:rsidR="0064680E" w:rsidRPr="00882EA9">
        <w:t>.</w:t>
      </w:r>
      <w:r w:rsidR="002D5C0A" w:rsidRPr="00882EA9">
        <w:t xml:space="preserve"> </w:t>
      </w:r>
      <w:r w:rsidR="0064680E" w:rsidRPr="00882EA9">
        <w:t>(</w:t>
      </w:r>
      <w:r w:rsidR="0064680E" w:rsidRPr="00882EA9">
        <w:rPr>
          <w:b/>
          <w:u w:val="single"/>
        </w:rPr>
        <w:t>doc. 12</w:t>
      </w:r>
      <w:r w:rsidR="0064680E" w:rsidRPr="00882EA9">
        <w:t>)</w:t>
      </w:r>
    </w:p>
    <w:p w:rsidR="0064680E" w:rsidRPr="00882EA9" w:rsidRDefault="0064680E" w:rsidP="008E4E59">
      <w:pPr>
        <w:pStyle w:val="Corpodetexto3"/>
        <w:tabs>
          <w:tab w:val="left" w:pos="2835"/>
        </w:tabs>
        <w:spacing w:line="360" w:lineRule="auto"/>
        <w:ind w:right="850"/>
      </w:pPr>
    </w:p>
    <w:p w:rsidR="005B6019" w:rsidRPr="00882EA9" w:rsidRDefault="0064680E" w:rsidP="008E4E59">
      <w:pPr>
        <w:pStyle w:val="Corpodetexto3"/>
        <w:tabs>
          <w:tab w:val="left" w:pos="2835"/>
        </w:tabs>
        <w:spacing w:line="360" w:lineRule="auto"/>
        <w:ind w:right="850"/>
      </w:pPr>
      <w:r w:rsidRPr="00882EA9">
        <w:tab/>
      </w:r>
      <w:r w:rsidR="00193E15" w:rsidRPr="00882EA9">
        <w:t>Diante des</w:t>
      </w:r>
      <w:r w:rsidR="00B52897" w:rsidRPr="00882EA9">
        <w:t>s</w:t>
      </w:r>
      <w:r w:rsidR="00193E15" w:rsidRPr="00882EA9">
        <w:t>e quadro fático,</w:t>
      </w:r>
      <w:r w:rsidR="003620C3" w:rsidRPr="00882EA9">
        <w:t xml:space="preserve"> </w:t>
      </w:r>
      <w:r w:rsidR="003620C3" w:rsidRPr="00882EA9">
        <w:rPr>
          <w:b/>
        </w:rPr>
        <w:t>superado o prazo estipulado na notificação em espécie</w:t>
      </w:r>
      <w:r w:rsidR="003620C3" w:rsidRPr="00882EA9">
        <w:t>,</w:t>
      </w:r>
      <w:r w:rsidR="002D5C0A" w:rsidRPr="00882EA9">
        <w:t xml:space="preserve"> tem-se por</w:t>
      </w:r>
      <w:r w:rsidR="00193E15" w:rsidRPr="00882EA9">
        <w:t xml:space="preserve"> de</w:t>
      </w:r>
      <w:r w:rsidR="002D5C0A" w:rsidRPr="00882EA9">
        <w:t>vido o ajuizamento da presente Ação de D</w:t>
      </w:r>
      <w:r w:rsidR="00193E15" w:rsidRPr="00882EA9">
        <w:t>espejo, visto que o R</w:t>
      </w:r>
      <w:r w:rsidR="003620C3" w:rsidRPr="00882EA9">
        <w:t xml:space="preserve">éu feriu disciplina prevista na Lei do Inquilinato. </w:t>
      </w:r>
      <w:r w:rsidR="00EE707D" w:rsidRPr="00882EA9">
        <w:tab/>
      </w:r>
    </w:p>
    <w:p w:rsidR="003620C3" w:rsidRPr="00D7114D" w:rsidRDefault="003620C3" w:rsidP="008E4E59">
      <w:pPr>
        <w:spacing w:line="360" w:lineRule="auto"/>
        <w:ind w:right="850"/>
        <w:jc w:val="both"/>
        <w:rPr>
          <w:rFonts w:ascii="Arial Narrow" w:hAnsi="Arial Narrow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620C3" w:rsidRPr="00D7114D" w:rsidRDefault="00552284" w:rsidP="008E4E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08080"/>
        <w:spacing w:line="276" w:lineRule="auto"/>
        <w:ind w:left="709" w:right="850"/>
        <w:jc w:val="center"/>
        <w:rPr>
          <w:rFonts w:ascii="Arial Rounded MT Bold" w:eastAsia="Calibri" w:hAnsi="Arial Rounded MT Bold"/>
          <w:b/>
          <w:sz w:val="10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 w:rsidRPr="00D7114D">
        <w:rPr>
          <w:rFonts w:ascii="Arial Rounded MT Bold" w:eastAsia="Calibri" w:hAnsi="Arial Rounded MT Bold"/>
          <w:b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(2) – MÉRITO</w:t>
      </w:r>
    </w:p>
    <w:p w:rsidR="003620C3" w:rsidRPr="00D7114D" w:rsidRDefault="003620C3" w:rsidP="008E4E59">
      <w:pPr>
        <w:spacing w:line="120" w:lineRule="atLeast"/>
        <w:ind w:right="850"/>
        <w:jc w:val="both"/>
        <w:rPr>
          <w:b/>
          <w:i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620C3" w:rsidRPr="00D7114D" w:rsidRDefault="003620C3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833A7" w:rsidRPr="00882EA9" w:rsidRDefault="00E21EAE" w:rsidP="008E4E59">
      <w:pPr>
        <w:pStyle w:val="Corpodetexto3"/>
        <w:tabs>
          <w:tab w:val="left" w:pos="2835"/>
        </w:tabs>
        <w:spacing w:line="360" w:lineRule="auto"/>
        <w:ind w:right="850"/>
      </w:pPr>
      <w:r w:rsidRPr="00882EA9">
        <w:tab/>
        <w:t>Disciplina</w:t>
      </w:r>
      <w:r w:rsidR="00552284" w:rsidRPr="00882EA9">
        <w:t xml:space="preserve"> a </w:t>
      </w:r>
      <w:r w:rsidR="00552284" w:rsidRPr="00882EA9">
        <w:rPr>
          <w:b/>
        </w:rPr>
        <w:t>Lei 8.245/91(LI)</w:t>
      </w:r>
      <w:r w:rsidRPr="00882EA9">
        <w:rPr>
          <w:b/>
        </w:rPr>
        <w:t>,</w:t>
      </w:r>
      <w:r w:rsidR="00675BD8" w:rsidRPr="00882EA9">
        <w:rPr>
          <w:b/>
        </w:rPr>
        <w:t xml:space="preserve"> </w:t>
      </w:r>
      <w:r w:rsidR="00675BD8" w:rsidRPr="00882EA9">
        <w:t>quanto à</w:t>
      </w:r>
      <w:r w:rsidR="00552284" w:rsidRPr="00882EA9">
        <w:t xml:space="preserve"> </w:t>
      </w:r>
      <w:r w:rsidR="00C061A8" w:rsidRPr="00882EA9">
        <w:t xml:space="preserve">retomada do imóvel para </w:t>
      </w:r>
      <w:r w:rsidR="00C061A8" w:rsidRPr="00882EA9">
        <w:rPr>
          <w:u w:val="words"/>
        </w:rPr>
        <w:t xml:space="preserve">uso </w:t>
      </w:r>
      <w:r w:rsidR="001B420C" w:rsidRPr="00882EA9">
        <w:rPr>
          <w:u w:val="words"/>
        </w:rPr>
        <w:t>próprio do locador</w:t>
      </w:r>
      <w:r w:rsidR="00552284" w:rsidRPr="00882EA9">
        <w:t>:</w:t>
      </w:r>
    </w:p>
    <w:p w:rsidR="00552284" w:rsidRPr="00882EA9" w:rsidRDefault="00552284" w:rsidP="008E4E59">
      <w:pPr>
        <w:pStyle w:val="Corpodetexto3"/>
        <w:tabs>
          <w:tab w:val="left" w:pos="2835"/>
        </w:tabs>
        <w:spacing w:line="360" w:lineRule="auto"/>
        <w:ind w:right="850"/>
      </w:pPr>
    </w:p>
    <w:p w:rsidR="00311830" w:rsidRPr="00882EA9" w:rsidRDefault="00311830" w:rsidP="008E4E59">
      <w:pPr>
        <w:pStyle w:val="Corpodetexto3"/>
        <w:pBdr>
          <w:left w:val="single" w:sz="4" w:space="4" w:color="auto"/>
        </w:pBdr>
        <w:tabs>
          <w:tab w:val="left" w:pos="2835"/>
        </w:tabs>
        <w:spacing w:line="360" w:lineRule="auto"/>
        <w:ind w:left="720" w:right="850"/>
        <w:jc w:val="center"/>
      </w:pPr>
      <w:r w:rsidRPr="00882EA9">
        <w:rPr>
          <w:b/>
        </w:rPr>
        <w:t>LEI DO INQUILINATO</w:t>
      </w:r>
    </w:p>
    <w:p w:rsidR="00C061A8" w:rsidRPr="00882EA9" w:rsidRDefault="00311830" w:rsidP="008E4E59">
      <w:pPr>
        <w:pStyle w:val="Corpodetexto3"/>
        <w:pBdr>
          <w:left w:val="single" w:sz="4" w:space="4" w:color="auto"/>
        </w:pBdr>
        <w:tabs>
          <w:tab w:val="left" w:pos="2835"/>
        </w:tabs>
        <w:spacing w:line="360" w:lineRule="auto"/>
        <w:ind w:left="720" w:right="850"/>
      </w:pPr>
      <w:r w:rsidRPr="00882EA9">
        <w:t xml:space="preserve">Art. </w:t>
      </w:r>
      <w:r w:rsidR="00C061A8" w:rsidRPr="00882EA9">
        <w:t xml:space="preserve">47 – Quando ajustada verbalmente ou por escrito e com prazo inferior a trinta meses, findo o prazo estabelecido, a locação prorroga-se </w:t>
      </w:r>
      <w:r w:rsidR="00D60975" w:rsidRPr="00882EA9">
        <w:t>automaticamente, somente podendo ser retomado o imóvel:</w:t>
      </w:r>
    </w:p>
    <w:p w:rsidR="00751CF7" w:rsidRPr="00882EA9" w:rsidRDefault="00D60975" w:rsidP="008E4E59">
      <w:pPr>
        <w:pStyle w:val="Corpodetexto3"/>
        <w:pBdr>
          <w:left w:val="single" w:sz="4" w:space="4" w:color="auto"/>
        </w:pBdr>
        <w:tabs>
          <w:tab w:val="left" w:pos="2835"/>
        </w:tabs>
        <w:spacing w:line="360" w:lineRule="auto"/>
        <w:ind w:left="720" w:right="850"/>
      </w:pPr>
      <w:r w:rsidRPr="00882EA9">
        <w:t xml:space="preserve"> </w:t>
      </w:r>
      <w:r w:rsidR="008964F8" w:rsidRPr="00882EA9">
        <w:t>( . . . )</w:t>
      </w:r>
    </w:p>
    <w:p w:rsidR="009B5740" w:rsidRPr="00882EA9" w:rsidRDefault="00D60975" w:rsidP="008E4E59">
      <w:pPr>
        <w:pStyle w:val="Corpodetexto3"/>
        <w:pBdr>
          <w:left w:val="single" w:sz="4" w:space="4" w:color="auto"/>
        </w:pBdr>
        <w:tabs>
          <w:tab w:val="left" w:pos="2835"/>
        </w:tabs>
        <w:spacing w:line="360" w:lineRule="auto"/>
        <w:ind w:left="720" w:right="850"/>
        <w:rPr>
          <w:i/>
        </w:rPr>
      </w:pPr>
      <w:proofErr w:type="gramStart"/>
      <w:r w:rsidRPr="00882EA9">
        <w:rPr>
          <w:i/>
        </w:rPr>
        <w:t xml:space="preserve">III </w:t>
      </w:r>
      <w:r w:rsidR="008964F8" w:rsidRPr="00882EA9">
        <w:rPr>
          <w:i/>
        </w:rPr>
        <w:t xml:space="preserve"> –</w:t>
      </w:r>
      <w:proofErr w:type="gramEnd"/>
      <w:r w:rsidR="008964F8" w:rsidRPr="00882EA9">
        <w:rPr>
          <w:i/>
        </w:rPr>
        <w:t xml:space="preserve"> </w:t>
      </w:r>
      <w:r w:rsidR="00DB25CD" w:rsidRPr="00882EA9">
        <w:rPr>
          <w:i/>
        </w:rPr>
        <w:t xml:space="preserve">se for pedido para uso próprio, de seu cônjuge ou companheiro, ou para uso residencial de ascendente </w:t>
      </w:r>
      <w:r w:rsidR="00FD2867" w:rsidRPr="00882EA9">
        <w:rPr>
          <w:i/>
        </w:rPr>
        <w:t>ou descendente que não disponha, assim como seu cônjuge ou companheiro, de imóvel residencial próprio;</w:t>
      </w:r>
    </w:p>
    <w:p w:rsidR="00FD2867" w:rsidRPr="00882EA9" w:rsidRDefault="00FD2867" w:rsidP="008E4E59">
      <w:pPr>
        <w:pStyle w:val="Corpodetexto3"/>
        <w:pBdr>
          <w:left w:val="single" w:sz="4" w:space="4" w:color="auto"/>
        </w:pBdr>
        <w:tabs>
          <w:tab w:val="left" w:pos="2835"/>
        </w:tabs>
        <w:spacing w:line="360" w:lineRule="auto"/>
        <w:ind w:left="720" w:right="850"/>
        <w:rPr>
          <w:i/>
        </w:rPr>
      </w:pPr>
      <w:r w:rsidRPr="00882EA9">
        <w:rPr>
          <w:i/>
        </w:rPr>
        <w:t>( . . . )</w:t>
      </w:r>
    </w:p>
    <w:p w:rsidR="00FD2867" w:rsidRPr="00882EA9" w:rsidRDefault="00FD2867" w:rsidP="008E4E59">
      <w:pPr>
        <w:pStyle w:val="Corpodetexto3"/>
        <w:pBdr>
          <w:left w:val="single" w:sz="4" w:space="4" w:color="auto"/>
        </w:pBdr>
        <w:tabs>
          <w:tab w:val="left" w:pos="2835"/>
        </w:tabs>
        <w:spacing w:line="360" w:lineRule="auto"/>
        <w:ind w:left="720" w:right="850"/>
        <w:rPr>
          <w:i/>
        </w:rPr>
      </w:pPr>
      <w:r w:rsidRPr="00882EA9">
        <w:rPr>
          <w:i/>
        </w:rPr>
        <w:t xml:space="preserve">§ 2º - Nas hipóteses dos incisos III e IV, o </w:t>
      </w:r>
      <w:proofErr w:type="spellStart"/>
      <w:r w:rsidRPr="00882EA9">
        <w:rPr>
          <w:i/>
        </w:rPr>
        <w:t>retomante</w:t>
      </w:r>
      <w:proofErr w:type="spellEnd"/>
      <w:r w:rsidRPr="00882EA9">
        <w:rPr>
          <w:i/>
        </w:rPr>
        <w:t xml:space="preserve"> deverá comprovar ser proprietário, promissário</w:t>
      </w:r>
      <w:r w:rsidR="00B565FB" w:rsidRPr="00882EA9">
        <w:rPr>
          <w:i/>
        </w:rPr>
        <w:t xml:space="preserve"> comprador ou promissário cessionário, em caráter irrevogável, com imissão na posse do imóvel e título registrado junto à matrícula do mesmo. </w:t>
      </w:r>
    </w:p>
    <w:p w:rsidR="00370B65" w:rsidRPr="00882EA9" w:rsidRDefault="00370B65" w:rsidP="008E4E59">
      <w:pPr>
        <w:pStyle w:val="Corpodetexto3"/>
        <w:spacing w:line="360" w:lineRule="auto"/>
        <w:ind w:right="850"/>
      </w:pPr>
    </w:p>
    <w:p w:rsidR="00D15890" w:rsidRPr="00882EA9" w:rsidRDefault="0041297D" w:rsidP="008E4E59">
      <w:pPr>
        <w:pStyle w:val="Corpodetexto3"/>
        <w:tabs>
          <w:tab w:val="left" w:pos="2835"/>
        </w:tabs>
        <w:spacing w:line="360" w:lineRule="auto"/>
        <w:ind w:right="850"/>
      </w:pPr>
      <w:r w:rsidRPr="00882EA9">
        <w:tab/>
      </w:r>
      <w:r w:rsidR="00524AAB">
        <w:t>Nesse diapasão</w:t>
      </w:r>
      <w:r w:rsidR="00E60AF1" w:rsidRPr="00882EA9">
        <w:t xml:space="preserve">, oportuno o ajuizamento da presente </w:t>
      </w:r>
      <w:r w:rsidR="00E21EAE" w:rsidRPr="00882EA9">
        <w:t>querela</w:t>
      </w:r>
      <w:r w:rsidR="00E60AF1" w:rsidRPr="00882EA9">
        <w:t>,</w:t>
      </w:r>
      <w:r w:rsidR="00670EAA" w:rsidRPr="00882EA9">
        <w:t xml:space="preserve"> </w:t>
      </w:r>
      <w:r w:rsidR="00E21EAE" w:rsidRPr="00882EA9">
        <w:t xml:space="preserve">a qual tem </w:t>
      </w:r>
      <w:r w:rsidR="00670EAA" w:rsidRPr="00882EA9">
        <w:t xml:space="preserve">o propósito de </w:t>
      </w:r>
      <w:r w:rsidR="00670EAA" w:rsidRPr="00882EA9">
        <w:rPr>
          <w:b/>
          <w:u w:val="words"/>
        </w:rPr>
        <w:t>desfazimento da locação</w:t>
      </w:r>
      <w:r w:rsidR="00670EAA" w:rsidRPr="00882EA9">
        <w:t>,</w:t>
      </w:r>
      <w:r w:rsidR="00E60AF1" w:rsidRPr="00882EA9">
        <w:t xml:space="preserve"> tendo </w:t>
      </w:r>
      <w:r w:rsidR="00D15890" w:rsidRPr="00882EA9">
        <w:t xml:space="preserve">em vista que </w:t>
      </w:r>
      <w:r w:rsidR="001B420C" w:rsidRPr="00882EA9">
        <w:t>se encontram</w:t>
      </w:r>
      <w:r w:rsidR="00D15890" w:rsidRPr="00882EA9">
        <w:t xml:space="preserve"> preenchidos os requisitos legais para tal desiderato, a saber:</w:t>
      </w:r>
    </w:p>
    <w:p w:rsidR="00E21EAE" w:rsidRPr="00882EA9" w:rsidRDefault="00E21EAE" w:rsidP="008E4E59">
      <w:pPr>
        <w:pStyle w:val="Corpodetexto3"/>
        <w:tabs>
          <w:tab w:val="left" w:pos="2835"/>
        </w:tabs>
        <w:ind w:right="850"/>
        <w:rPr>
          <w:sz w:val="24"/>
        </w:rPr>
      </w:pPr>
    </w:p>
    <w:p w:rsidR="00D15890" w:rsidRPr="00882EA9" w:rsidRDefault="00D15890" w:rsidP="008E4E59">
      <w:pPr>
        <w:pStyle w:val="Corpodetexto3"/>
        <w:tabs>
          <w:tab w:val="left" w:pos="2835"/>
        </w:tabs>
        <w:spacing w:line="360" w:lineRule="auto"/>
        <w:ind w:left="720" w:right="850"/>
        <w:rPr>
          <w:rFonts w:ascii="Calibri" w:hAnsi="Calibri"/>
          <w:i/>
          <w:sz w:val="26"/>
        </w:rPr>
      </w:pPr>
      <w:proofErr w:type="gramStart"/>
      <w:r w:rsidRPr="00882EA9">
        <w:rPr>
          <w:rFonts w:ascii="Calibri" w:hAnsi="Calibri"/>
          <w:i/>
          <w:sz w:val="26"/>
        </w:rPr>
        <w:t>(</w:t>
      </w:r>
      <w:r w:rsidR="006D7D3A" w:rsidRPr="00882EA9">
        <w:rPr>
          <w:rFonts w:ascii="Calibri" w:hAnsi="Calibri"/>
          <w:i/>
          <w:sz w:val="26"/>
        </w:rPr>
        <w:t xml:space="preserve"> </w:t>
      </w:r>
      <w:r w:rsidRPr="00882EA9">
        <w:rPr>
          <w:rFonts w:ascii="Calibri" w:hAnsi="Calibri"/>
          <w:i/>
          <w:sz w:val="26"/>
        </w:rPr>
        <w:t>i</w:t>
      </w:r>
      <w:proofErr w:type="gramEnd"/>
      <w:r w:rsidR="006D7D3A" w:rsidRPr="00882EA9">
        <w:rPr>
          <w:rFonts w:ascii="Calibri" w:hAnsi="Calibri"/>
          <w:i/>
          <w:sz w:val="26"/>
        </w:rPr>
        <w:t xml:space="preserve"> </w:t>
      </w:r>
      <w:r w:rsidRPr="00882EA9">
        <w:rPr>
          <w:rFonts w:ascii="Calibri" w:hAnsi="Calibri"/>
          <w:i/>
          <w:sz w:val="26"/>
        </w:rPr>
        <w:t>) o Autor é proprietário do imóvel locado;</w:t>
      </w:r>
    </w:p>
    <w:p w:rsidR="00D15890" w:rsidRPr="00882EA9" w:rsidRDefault="00D15890" w:rsidP="008E4E59">
      <w:pPr>
        <w:pStyle w:val="Corpodetexto3"/>
        <w:tabs>
          <w:tab w:val="left" w:pos="2835"/>
        </w:tabs>
        <w:spacing w:line="360" w:lineRule="auto"/>
        <w:ind w:left="720" w:right="850"/>
        <w:rPr>
          <w:rFonts w:ascii="Calibri" w:hAnsi="Calibri"/>
          <w:i/>
          <w:sz w:val="26"/>
        </w:rPr>
      </w:pPr>
      <w:proofErr w:type="gramStart"/>
      <w:r w:rsidRPr="00882EA9">
        <w:rPr>
          <w:rFonts w:ascii="Calibri" w:hAnsi="Calibri"/>
          <w:i/>
          <w:sz w:val="26"/>
        </w:rPr>
        <w:t>( ii</w:t>
      </w:r>
      <w:proofErr w:type="gramEnd"/>
      <w:r w:rsidRPr="00882EA9">
        <w:rPr>
          <w:rFonts w:ascii="Calibri" w:hAnsi="Calibri"/>
          <w:i/>
          <w:sz w:val="26"/>
        </w:rPr>
        <w:t xml:space="preserve"> ) </w:t>
      </w:r>
      <w:r w:rsidR="006D7D3A" w:rsidRPr="00882EA9">
        <w:rPr>
          <w:rFonts w:ascii="Calibri" w:hAnsi="Calibri"/>
          <w:i/>
          <w:sz w:val="26"/>
        </w:rPr>
        <w:t xml:space="preserve">a locação tem prazo inferior a trinta meses e </w:t>
      </w:r>
      <w:r w:rsidR="00206223" w:rsidRPr="00882EA9">
        <w:rPr>
          <w:rFonts w:ascii="Calibri" w:hAnsi="Calibri"/>
          <w:i/>
          <w:sz w:val="26"/>
        </w:rPr>
        <w:t xml:space="preserve">se </w:t>
      </w:r>
      <w:r w:rsidR="006D7D3A" w:rsidRPr="00882EA9">
        <w:rPr>
          <w:rFonts w:ascii="Calibri" w:hAnsi="Calibri"/>
          <w:i/>
          <w:sz w:val="26"/>
        </w:rPr>
        <w:t>encontra</w:t>
      </w:r>
      <w:r w:rsidR="00206223" w:rsidRPr="00882EA9">
        <w:rPr>
          <w:rFonts w:ascii="Calibri" w:hAnsi="Calibri"/>
          <w:i/>
          <w:sz w:val="26"/>
        </w:rPr>
        <w:t xml:space="preserve"> dentro do prazo de vigência do pacto locatício</w:t>
      </w:r>
      <w:r w:rsidR="006D7D3A" w:rsidRPr="00882EA9">
        <w:rPr>
          <w:rFonts w:ascii="Calibri" w:hAnsi="Calibri"/>
          <w:i/>
          <w:sz w:val="26"/>
        </w:rPr>
        <w:t>;</w:t>
      </w:r>
    </w:p>
    <w:p w:rsidR="006D7D3A" w:rsidRPr="00882EA9" w:rsidRDefault="00206223" w:rsidP="008E4E59">
      <w:pPr>
        <w:pStyle w:val="Corpodetexto3"/>
        <w:tabs>
          <w:tab w:val="left" w:pos="2835"/>
        </w:tabs>
        <w:spacing w:line="360" w:lineRule="auto"/>
        <w:ind w:left="720" w:right="850"/>
        <w:rPr>
          <w:rFonts w:ascii="Calibri" w:hAnsi="Calibri"/>
          <w:i/>
          <w:sz w:val="26"/>
        </w:rPr>
      </w:pPr>
      <w:proofErr w:type="gramStart"/>
      <w:r w:rsidRPr="00882EA9">
        <w:rPr>
          <w:rFonts w:ascii="Calibri" w:hAnsi="Calibri"/>
          <w:i/>
          <w:sz w:val="26"/>
        </w:rPr>
        <w:t>( iii</w:t>
      </w:r>
      <w:proofErr w:type="gramEnd"/>
      <w:r w:rsidRPr="00882EA9">
        <w:rPr>
          <w:rFonts w:ascii="Calibri" w:hAnsi="Calibri"/>
          <w:i/>
          <w:sz w:val="26"/>
        </w:rPr>
        <w:t xml:space="preserve"> ) foi demonstrado o Promovente </w:t>
      </w:r>
      <w:r w:rsidR="001B0C94" w:rsidRPr="00882EA9">
        <w:rPr>
          <w:rFonts w:ascii="Calibri" w:hAnsi="Calibri"/>
          <w:i/>
          <w:sz w:val="26"/>
        </w:rPr>
        <w:t>não tem um outro imóvel próprio.</w:t>
      </w:r>
    </w:p>
    <w:p w:rsidR="00D15890" w:rsidRPr="00882EA9" w:rsidRDefault="00D15890" w:rsidP="008E4E59">
      <w:pPr>
        <w:pStyle w:val="Corpodetexto3"/>
        <w:tabs>
          <w:tab w:val="left" w:pos="2835"/>
        </w:tabs>
        <w:spacing w:line="360" w:lineRule="auto"/>
        <w:ind w:right="850"/>
      </w:pPr>
    </w:p>
    <w:p w:rsidR="001B0C94" w:rsidRPr="00882EA9" w:rsidRDefault="001B0C94" w:rsidP="008E4E59">
      <w:pPr>
        <w:pStyle w:val="Corpodetexto3"/>
        <w:tabs>
          <w:tab w:val="left" w:pos="2835"/>
        </w:tabs>
        <w:spacing w:line="360" w:lineRule="auto"/>
        <w:ind w:right="850"/>
      </w:pPr>
      <w:r w:rsidRPr="00882EA9">
        <w:t xml:space="preserve"> </w:t>
      </w:r>
      <w:r w:rsidRPr="00882EA9">
        <w:tab/>
        <w:t>Quanto a esse último aspecto antes mencionado, ou seja, a prova da inexistência de outro(s) bem(</w:t>
      </w:r>
      <w:proofErr w:type="spellStart"/>
      <w:r w:rsidRPr="00882EA9">
        <w:t>ns</w:t>
      </w:r>
      <w:proofErr w:type="spellEnd"/>
      <w:r w:rsidRPr="00882EA9">
        <w:t xml:space="preserve">) em nome do locador, prova em contrário deve ser satisfeita pelo </w:t>
      </w:r>
      <w:r w:rsidR="00F651FB" w:rsidRPr="00882EA9">
        <w:t xml:space="preserve">locatário, </w:t>
      </w:r>
      <w:r w:rsidR="00F0671C" w:rsidRPr="00882EA9">
        <w:t xml:space="preserve">ora </w:t>
      </w:r>
      <w:r w:rsidR="00F651FB" w:rsidRPr="00882EA9">
        <w:t>Réu n</w:t>
      </w:r>
      <w:r w:rsidR="00F0671C" w:rsidRPr="00882EA9">
        <w:t>esta</w:t>
      </w:r>
      <w:r w:rsidR="00F651FB" w:rsidRPr="00882EA9">
        <w:t xml:space="preserve"> ação. </w:t>
      </w:r>
    </w:p>
    <w:p w:rsidR="00F651FB" w:rsidRPr="00882EA9" w:rsidRDefault="00F651FB" w:rsidP="008E4E59">
      <w:pPr>
        <w:pStyle w:val="Corpodetexto3"/>
        <w:tabs>
          <w:tab w:val="left" w:pos="2835"/>
        </w:tabs>
        <w:spacing w:line="360" w:lineRule="auto"/>
        <w:ind w:right="850"/>
      </w:pPr>
    </w:p>
    <w:p w:rsidR="004E6CC9" w:rsidRDefault="00F651FB" w:rsidP="008E4E59">
      <w:pPr>
        <w:pStyle w:val="Corpodetexto3"/>
        <w:tabs>
          <w:tab w:val="left" w:pos="2835"/>
        </w:tabs>
        <w:spacing w:line="360" w:lineRule="auto"/>
        <w:ind w:right="850"/>
      </w:pPr>
      <w:r w:rsidRPr="00882EA9">
        <w:tab/>
      </w:r>
      <w:r w:rsidR="004E6CC9" w:rsidRPr="00882EA9">
        <w:tab/>
        <w:t>É altamente ilustrativo transcrever o seguinte aresto:</w:t>
      </w:r>
    </w:p>
    <w:p w:rsidR="00524AAB" w:rsidRDefault="00524AAB" w:rsidP="008E4E59">
      <w:pPr>
        <w:pStyle w:val="Corpodetexto3"/>
        <w:tabs>
          <w:tab w:val="left" w:pos="2835"/>
        </w:tabs>
        <w:spacing w:line="360" w:lineRule="auto"/>
        <w:ind w:right="850"/>
      </w:pPr>
    </w:p>
    <w:p w:rsidR="00F77D69" w:rsidRDefault="000A769F" w:rsidP="000A769F">
      <w:pPr>
        <w:pStyle w:val="Jurisprudncia"/>
      </w:pPr>
      <w:r w:rsidRPr="00F77D69">
        <w:rPr>
          <w:b/>
        </w:rPr>
        <w:t>APELAÇÃO CÍVEL. AÇÃO DE DESPEJO PARA USO PRÓPRIO. PRELIMINARES. ILEGITIMIDADE ATIVA. AFASTADA. AUSÊNCIA DE NOTIFICAÇÃO DIRECIONADA À RÉ. AFASTADA. LITISCONSORTE NECESSÁRIO. AFASTADA. MÉRITO. FATOS CONSTITUTIVOS DO DIREITO DO ESPÓLIO. COMPROVADOS. DESPEJO DA INQUILINA. DEVIDO. LITIGÂNCIA DE MÁ-FÉ. NÃO VERIFICADA. SENTENÇA MANTIDA</w:t>
      </w:r>
      <w:r w:rsidRPr="000A769F">
        <w:t xml:space="preserve">. </w:t>
      </w:r>
    </w:p>
    <w:p w:rsidR="000A769F" w:rsidRPr="000A769F" w:rsidRDefault="000A769F" w:rsidP="000A769F">
      <w:pPr>
        <w:pStyle w:val="Jurisprudncia"/>
      </w:pPr>
      <w:r w:rsidRPr="000A769F">
        <w:t xml:space="preserve">Não há que se falar em ilegitimidade ativa quando o espólio autor litiga em defesa de direito próprio e está devidamente representado. Não sendo a notificação direcionada à Ré documento essencial à propositura da ação, mas sim comprovatório do alegado na inicial, não há que se falar na extinção do processo ante sua ausência. Restando comprovado nos autos o fato constitutivo do direito do espólio para demonstrar a existência de relação locatícia entre as partes e, consequentemente, dos alugueis em atraso, caracterizada está a hipótese do art. 47, I, c/c art. 9º, III, ambos da Lei nº 8.245/91. Não verificado no caso em concreto nenhuma das taxativas hipóteses previstas no art. 80 do CPC/15, não há que se falar em multa por litigância de má-fé. (TJMG; APCV 1.0079.13.021008-5/001; Rel. Des. Marcos Henrique Caldeira Brant; </w:t>
      </w:r>
      <w:proofErr w:type="spellStart"/>
      <w:r w:rsidRPr="000A769F">
        <w:t>Julg</w:t>
      </w:r>
      <w:proofErr w:type="spellEnd"/>
      <w:r w:rsidRPr="000A769F">
        <w:t xml:space="preserve">. 23/05/2018; DJEMG 04/06/2018) </w:t>
      </w:r>
    </w:p>
    <w:p w:rsidR="00524AAB" w:rsidRPr="00882EA9" w:rsidRDefault="00524AAB" w:rsidP="008E4E59">
      <w:pPr>
        <w:pStyle w:val="Corpodetexto3"/>
        <w:tabs>
          <w:tab w:val="left" w:pos="2835"/>
        </w:tabs>
        <w:spacing w:line="360" w:lineRule="auto"/>
        <w:ind w:right="850"/>
      </w:pPr>
    </w:p>
    <w:p w:rsidR="00BC6F48" w:rsidRPr="00882EA9" w:rsidRDefault="004E6CC9" w:rsidP="008E4E59">
      <w:pPr>
        <w:pStyle w:val="Corpodetexto3"/>
        <w:tabs>
          <w:tab w:val="left" w:pos="2835"/>
        </w:tabs>
        <w:spacing w:line="360" w:lineRule="auto"/>
        <w:ind w:right="850"/>
      </w:pPr>
      <w:r w:rsidRPr="00882EA9">
        <w:t xml:space="preserve"> </w:t>
      </w:r>
      <w:r w:rsidR="00EF5906" w:rsidRPr="00882EA9">
        <w:t xml:space="preserve"> </w:t>
      </w:r>
      <w:r w:rsidR="00EF5906" w:rsidRPr="00882EA9">
        <w:tab/>
        <w:t xml:space="preserve">Por esse modo, quando demonstrado o atendimento aos requisitos previstos na legislação do inquilinato, inexiste óbice à decretação do despejo da parte demanda. </w:t>
      </w:r>
    </w:p>
    <w:p w:rsidR="00027185" w:rsidRPr="00D7114D" w:rsidRDefault="00027185" w:rsidP="008E4E59">
      <w:pPr>
        <w:spacing w:line="360" w:lineRule="auto"/>
        <w:ind w:right="850"/>
        <w:jc w:val="both"/>
        <w:rPr>
          <w:rFonts w:ascii="Arial Narrow" w:hAnsi="Arial Narrow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E0543" w:rsidRPr="00D7114D" w:rsidRDefault="004B1AFE" w:rsidP="008E4E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08080"/>
        <w:spacing w:line="276" w:lineRule="auto"/>
        <w:ind w:left="709" w:right="850"/>
        <w:jc w:val="center"/>
        <w:rPr>
          <w:rFonts w:ascii="Arial Rounded MT Bold" w:eastAsia="Calibri" w:hAnsi="Arial Rounded MT Bold"/>
          <w:b/>
          <w:sz w:val="10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 w:rsidRPr="00D7114D">
        <w:rPr>
          <w:rFonts w:ascii="Arial Rounded MT Bold" w:eastAsia="Calibri" w:hAnsi="Arial Rounded MT Bold"/>
          <w:b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(3</w:t>
      </w:r>
      <w:r w:rsidR="003E0543" w:rsidRPr="00D7114D">
        <w:rPr>
          <w:rFonts w:ascii="Arial Rounded MT Bold" w:eastAsia="Calibri" w:hAnsi="Arial Rounded MT Bold"/>
          <w:b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) – PEDIDOS E REQUERIMENTOS</w:t>
      </w:r>
    </w:p>
    <w:p w:rsidR="003E0543" w:rsidRPr="00D7114D" w:rsidRDefault="003E0543" w:rsidP="008E4E59">
      <w:pPr>
        <w:spacing w:line="120" w:lineRule="atLeast"/>
        <w:ind w:right="850"/>
        <w:jc w:val="both"/>
        <w:rPr>
          <w:b/>
          <w:i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4BC9" w:rsidRPr="00D7114D" w:rsidRDefault="00AB4BC9" w:rsidP="008E4E59">
      <w:pPr>
        <w:spacing w:line="360" w:lineRule="auto"/>
        <w:ind w:right="850" w:firstLine="2149"/>
        <w:jc w:val="both"/>
        <w:rPr>
          <w:rFonts w:ascii="Arial Narrow" w:hAnsi="Arial Narrow"/>
          <w:b/>
          <w:color w:val="00008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F31B4F" w:rsidRPr="00D7114D" w:rsidRDefault="00D703AE" w:rsidP="008E4E59">
      <w:pPr>
        <w:spacing w:line="360" w:lineRule="auto"/>
        <w:ind w:right="850" w:firstLine="2149"/>
        <w:jc w:val="both"/>
        <w:rPr>
          <w:rFonts w:ascii="Arial Narrow" w:hAnsi="Arial Narrow"/>
          <w:b/>
          <w:color w:val="00008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Narrow" w:hAnsi="Arial Narrow"/>
          <w:b/>
          <w:color w:val="00008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E0543" w:rsidRPr="00D7114D">
        <w:rPr>
          <w:rFonts w:ascii="Arial Narrow" w:hAnsi="Arial Narrow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Posto</w:t>
      </w:r>
      <w:r w:rsidR="00AB4BC9" w:rsidRPr="00D7114D">
        <w:rPr>
          <w:rFonts w:ascii="Arial Narrow" w:hAnsi="Arial Narrow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iss</w:t>
      </w:r>
      <w:r w:rsidR="003E0543" w:rsidRPr="00D7114D">
        <w:rPr>
          <w:rFonts w:ascii="Arial Narrow" w:hAnsi="Arial Narrow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o, </w:t>
      </w:r>
      <w:r w:rsidR="00E6532A" w:rsidRPr="00D7114D">
        <w:rPr>
          <w:rFonts w:ascii="Arial Narrow" w:hAnsi="Arial Narrow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 Autor </w:t>
      </w:r>
      <w:r w:rsidR="003E0543" w:rsidRPr="00D7114D">
        <w:rPr>
          <w:rFonts w:ascii="Arial Narrow" w:hAnsi="Arial Narrow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pede e requer </w:t>
      </w:r>
      <w:r w:rsidR="00F31B4F" w:rsidRPr="00D7114D">
        <w:rPr>
          <w:rFonts w:ascii="Arial Narrow" w:hAnsi="Arial Narrow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que V</w:t>
      </w:r>
      <w:r w:rsidR="00370B65" w:rsidRPr="00D7114D">
        <w:rPr>
          <w:rFonts w:ascii="Arial Narrow" w:hAnsi="Arial Narrow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ossa Excelência tome as seguintes medidas</w:t>
      </w:r>
      <w:r w:rsidR="00F31B4F" w:rsidRPr="00D7114D">
        <w:rPr>
          <w:rFonts w:ascii="Arial Narrow" w:hAnsi="Arial Narrow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</w:p>
    <w:p w:rsidR="00F31B4F" w:rsidRPr="00D7114D" w:rsidRDefault="00F31B4F" w:rsidP="008E4E59">
      <w:pPr>
        <w:spacing w:line="360" w:lineRule="auto"/>
        <w:ind w:right="850"/>
        <w:jc w:val="both"/>
        <w:rPr>
          <w:rFonts w:ascii="Arial Narrow" w:hAnsi="Arial Narrow"/>
          <w:b/>
          <w:color w:val="00008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63C74" w:rsidRPr="00D7114D" w:rsidRDefault="00F31B4F" w:rsidP="008E4E59">
      <w:pPr>
        <w:spacing w:line="360" w:lineRule="auto"/>
        <w:ind w:left="1440" w:right="850"/>
        <w:jc w:val="both"/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a) Determinar </w:t>
      </w:r>
      <w:r w:rsidR="00027185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 citação do Réu</w:t>
      </w:r>
      <w:r w:rsidR="00373001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373001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por </w:t>
      </w:r>
      <w:r w:rsidR="008D61B0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mandado</w:t>
      </w:r>
      <w:r w:rsidR="00373001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373001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196FE5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para que o mesmo, querendo, ofereça defesa </w:t>
      </w:r>
      <w:r w:rsidR="00AC69C2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no prazo legal, sob pena </w:t>
      </w:r>
      <w:bookmarkStart w:id="0" w:name="_GoBack"/>
      <w:bookmarkEnd w:id="0"/>
      <w:r w:rsidR="00AC69C2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 revelia e confissão</w:t>
      </w:r>
      <w:r w:rsidR="00992B64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bem como a ciência desta ação a eventuais ocupantes ou </w:t>
      </w:r>
      <w:proofErr w:type="gramStart"/>
      <w:r w:rsidR="00992B64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sublocatários(</w:t>
      </w:r>
      <w:proofErr w:type="gramEnd"/>
      <w:r w:rsidR="00992B64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LI, art. 59, § 2º)</w:t>
      </w:r>
      <w:r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;</w:t>
      </w:r>
    </w:p>
    <w:p w:rsidR="00F31B4F" w:rsidRPr="00D7114D" w:rsidRDefault="00F31B4F" w:rsidP="008E4E59">
      <w:pPr>
        <w:spacing w:line="360" w:lineRule="auto"/>
        <w:ind w:left="1440" w:right="850"/>
        <w:jc w:val="both"/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C61D5" w:rsidRPr="00D7114D" w:rsidRDefault="00F31B4F" w:rsidP="008E4E59">
      <w:pPr>
        <w:spacing w:line="360" w:lineRule="auto"/>
        <w:ind w:left="1440" w:right="850"/>
        <w:jc w:val="both"/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b) p</w:t>
      </w:r>
      <w:r w:rsidR="00863C74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ede, mais, seja</w:t>
      </w:r>
      <w:r w:rsidR="008C61D5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</w:t>
      </w:r>
      <w:r w:rsidR="00863C74" w:rsidRPr="00D7114D"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373001" w:rsidRPr="00D7114D">
        <w:rPr>
          <w:rFonts w:ascii="Arial Rounded MT Bold" w:hAnsi="Arial Rounded MT Bold"/>
          <w:bCs/>
          <w:sz w:val="28"/>
          <w:szCs w:val="28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JULGA</w:t>
      </w:r>
      <w:r w:rsidR="00992B64" w:rsidRPr="00D7114D">
        <w:rPr>
          <w:rFonts w:ascii="Arial Rounded MT Bold" w:hAnsi="Arial Rounded MT Bold"/>
          <w:bCs/>
          <w:sz w:val="28"/>
          <w:szCs w:val="28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DO</w:t>
      </w:r>
      <w:r w:rsidR="008C61D5" w:rsidRPr="00D7114D">
        <w:rPr>
          <w:rFonts w:ascii="Arial Rounded MT Bold" w:hAnsi="Arial Rounded MT Bold"/>
          <w:bCs/>
          <w:sz w:val="28"/>
          <w:szCs w:val="28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</w:t>
      </w:r>
      <w:r w:rsidR="00373001" w:rsidRPr="00D7114D">
        <w:rPr>
          <w:rFonts w:ascii="Arial Rounded MT Bold" w:hAnsi="Arial Rounded MT Bold"/>
          <w:bCs/>
          <w:sz w:val="28"/>
          <w:szCs w:val="28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PROCEDENTE</w:t>
      </w:r>
      <w:r w:rsidR="008C61D5" w:rsidRPr="00D7114D">
        <w:rPr>
          <w:rFonts w:ascii="Arial Rounded MT Bold" w:hAnsi="Arial Rounded MT Bold"/>
          <w:bCs/>
          <w:sz w:val="28"/>
          <w:szCs w:val="28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</w:t>
      </w:r>
      <w:r w:rsidR="00863C74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801755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</w:t>
      </w:r>
      <w:r w:rsidR="00F77D69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</w:t>
      </w:r>
      <w:r w:rsidR="00801755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pedidos formulados, </w:t>
      </w:r>
      <w:r w:rsidR="008C61D5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declarando extinta a relação contratual locatí</w:t>
      </w:r>
      <w:r w:rsidR="00DB5072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cia em ensejo</w:t>
      </w:r>
      <w:r w:rsidR="008C61D5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com a decretação do despejo do Réu</w:t>
      </w:r>
      <w:r w:rsidR="001D6290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 eventuais ocupantes c/ou sublocatários, </w:t>
      </w:r>
      <w:r w:rsidR="007A48A8" w:rsidRPr="00D7114D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condenando o mesmo ao pagamento de custas e despesas processuais, além de honorários advocatícios definidos no contrato (cláusula 22)</w:t>
      </w:r>
      <w:r w:rsidR="00F77D69">
        <w:rPr>
          <w:rFonts w:ascii="Arial Rounded MT Bold" w:hAnsi="Arial Rounded MT Bold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373001" w:rsidRPr="00D7114D" w:rsidRDefault="00373001" w:rsidP="008E4E59">
      <w:pPr>
        <w:spacing w:line="360" w:lineRule="auto"/>
        <w:ind w:right="850" w:firstLine="1440"/>
        <w:jc w:val="both"/>
        <w:rPr>
          <w:rFonts w:ascii="Arial Rounded MT Bold" w:hAnsi="Arial Rounded MT Bold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FB646B" w:rsidRPr="00D7114D" w:rsidRDefault="00FB646B" w:rsidP="008E4E59">
      <w:pPr>
        <w:spacing w:line="360" w:lineRule="auto"/>
        <w:ind w:right="850" w:firstLine="1440"/>
        <w:jc w:val="both"/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D7114D"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D7114D"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Protesta provar o alegado por todos os meios de prova em direitos admitidos, sobretudo pela oitiva de testemunhas a serem oportunamente arroladas, se necessário for, além do depoimento pessoal do Réu, o que desde já requer.</w:t>
      </w:r>
    </w:p>
    <w:p w:rsidR="00FB646B" w:rsidRPr="00D7114D" w:rsidRDefault="00FB646B" w:rsidP="008E4E59">
      <w:pPr>
        <w:spacing w:line="360" w:lineRule="auto"/>
        <w:ind w:right="850" w:firstLine="1440"/>
        <w:jc w:val="both"/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3001" w:rsidRPr="00D7114D" w:rsidRDefault="00FB646B" w:rsidP="008E4E59">
      <w:pPr>
        <w:tabs>
          <w:tab w:val="left" w:pos="2835"/>
        </w:tabs>
        <w:spacing w:line="360" w:lineRule="auto"/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</w:t>
      </w:r>
      <w:r w:rsidRPr="00D7114D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D7114D"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Dá-se à causa o valor de R</w:t>
      </w:r>
      <w:proofErr w:type="gramStart"/>
      <w:r w:rsidRPr="00D7114D"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$  00.000</w:t>
      </w:r>
      <w:proofErr w:type="gramEnd"/>
      <w:r w:rsidRPr="00D7114D"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,00 ( .</w:t>
      </w:r>
      <w:proofErr w:type="spellStart"/>
      <w:r w:rsidRPr="00D7114D"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x.x.x.x</w:t>
      </w:r>
      <w:proofErr w:type="spellEnd"/>
      <w:r w:rsidRPr="00D7114D"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), o qual corresponde, segundo os ditames do </w:t>
      </w:r>
      <w:r w:rsidRPr="00D7114D">
        <w:rPr>
          <w:rFonts w:ascii="Arial Narrow" w:hAnsi="Arial Narrow"/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art. 58, inc. III, da Lei do Inquilinato c/c art. 1.046, § 2º, do CPC,</w:t>
      </w:r>
      <w:r w:rsidRPr="00D7114D"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ao valor de doze(12) meses de aluguéis.</w:t>
      </w:r>
      <w:r w:rsidR="00CC12A3" w:rsidRPr="00D7114D">
        <w:rPr>
          <w:rFonts w:ascii="Arial Narrow" w:hAnsi="Arial Narrow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73001" w:rsidRPr="00D7114D">
        <w:rPr>
          <w:rFonts w:ascii="Arial Narrow" w:hAnsi="Arial Narrow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B76F34" w:rsidRPr="00D7114D" w:rsidRDefault="00B76F34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87E58" w:rsidRPr="00D7114D" w:rsidRDefault="00090DC5" w:rsidP="008E4E59">
      <w:pPr>
        <w:ind w:left="2832" w:right="850" w:firstLine="3"/>
        <w:jc w:val="both"/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Narrow" w:hAnsi="Arial Narrow"/>
          <w:color w:val="000000"/>
          <w:sz w:val="32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 w:rsidR="00987E58" w:rsidRPr="00D7114D"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Respeitosamente, pede deferimento.</w:t>
      </w:r>
    </w:p>
    <w:p w:rsidR="00987E58" w:rsidRPr="00D7114D" w:rsidRDefault="00987E58" w:rsidP="008E4E59">
      <w:pPr>
        <w:ind w:left="2832" w:right="850" w:firstLine="3"/>
        <w:jc w:val="both"/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87E58" w:rsidRPr="00D7114D" w:rsidRDefault="00FB646B" w:rsidP="008E4E59">
      <w:pPr>
        <w:ind w:left="2832" w:right="850" w:firstLine="3"/>
        <w:jc w:val="both"/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Cidade</w:t>
      </w:r>
      <w:r w:rsidR="00AB4BC9" w:rsidRPr="00D7114D"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DB5072" w:rsidRPr="00D7114D"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00</w:t>
      </w:r>
      <w:r w:rsidR="00987E58" w:rsidRPr="00D7114D"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de </w:t>
      </w:r>
      <w:r w:rsidR="00F77D69"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setembro</w:t>
      </w:r>
      <w:r w:rsidR="00987E58" w:rsidRPr="00D7114D"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do ano de </w:t>
      </w:r>
      <w:r w:rsidR="00DB5072" w:rsidRPr="00D7114D"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0000</w:t>
      </w:r>
      <w:r w:rsidR="00987E58" w:rsidRPr="00D7114D">
        <w:rPr>
          <w:rFonts w:ascii="Arial Narrow" w:hAnsi="Arial Narrow"/>
          <w:color w:val="000000"/>
          <w:sz w:val="28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987E58" w:rsidRPr="00D7114D" w:rsidRDefault="00987E58" w:rsidP="008E4E59">
      <w:pPr>
        <w:ind w:left="2832" w:right="850" w:firstLine="3"/>
        <w:jc w:val="both"/>
        <w:rPr>
          <w:rFonts w:ascii="Arial Narrow" w:hAnsi="Arial Narrow"/>
          <w:color w:val="000000"/>
          <w:sz w:val="32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87E58" w:rsidRPr="00D7114D" w:rsidRDefault="00AD1AF9" w:rsidP="008E4E59">
      <w:pPr>
        <w:ind w:left="2832" w:right="850" w:firstLine="3"/>
        <w:jc w:val="both"/>
        <w:rPr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rFonts w:ascii="Arial Narrow" w:hAnsi="Arial Narrow"/>
          <w:color w:val="000000"/>
          <w:sz w:val="32"/>
          <w:szCs w:val="3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 w:rsidR="00987E58" w:rsidRPr="00D7114D">
        <w:rPr>
          <w:color w:val="000000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</w:t>
      </w:r>
      <w:r w:rsidR="00987E58" w:rsidRPr="00D7114D">
        <w:rPr>
          <w:rFonts w:ascii="Arial Narrow" w:hAnsi="Arial Narrow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Fulano(a) de Tal</w:t>
      </w:r>
      <w:r w:rsidR="00987E58" w:rsidRPr="00D7114D">
        <w:rPr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987E58" w:rsidRPr="00D7114D" w:rsidRDefault="00987E58" w:rsidP="008E4E59">
      <w:pPr>
        <w:ind w:left="2832" w:right="850" w:firstLine="3"/>
        <w:jc w:val="both"/>
        <w:rPr>
          <w:rFonts w:ascii="Arial Narrow" w:hAnsi="Arial Narrow"/>
          <w:color w:val="000000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114D">
        <w:rPr>
          <w:color w:val="000000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D7114D">
        <w:rPr>
          <w:color w:val="000000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  </w:t>
      </w:r>
      <w:r w:rsidRPr="00D7114D">
        <w:rPr>
          <w:color w:val="000000"/>
          <w:sz w:val="24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 w:rsidR="009214AC" w:rsidRPr="00D7114D">
        <w:rPr>
          <w:color w:val="000000"/>
          <w:sz w:val="24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</w:t>
      </w:r>
      <w:r w:rsidRPr="00D7114D">
        <w:rPr>
          <w:rFonts w:ascii="Arial Narrow" w:hAnsi="Arial Narrow"/>
          <w:color w:val="00000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Advogado(a)</w:t>
      </w:r>
    </w:p>
    <w:p w:rsidR="00B76F34" w:rsidRPr="00D7114D" w:rsidRDefault="00B76F34" w:rsidP="008E4E59">
      <w:pPr>
        <w:ind w:right="850"/>
        <w:jc w:val="both"/>
        <w:rPr>
          <w:rFonts w:ascii="Arial Narrow" w:hAnsi="Arial Narrow"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sectPr w:rsidR="00B76F34" w:rsidRPr="00D7114D">
      <w:footerReference w:type="default" r:id="rId6"/>
      <w:pgSz w:w="11907" w:h="16840" w:code="9"/>
      <w:pgMar w:top="3572" w:right="851" w:bottom="1826" w:left="1701" w:header="0" w:footer="975" w:gutter="0"/>
      <w:paperSrc w:first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623B" w:rsidRDefault="00D4623B">
      <w:r>
        <w:separator/>
      </w:r>
    </w:p>
  </w:endnote>
  <w:endnote w:type="continuationSeparator" w:id="0">
    <w:p w:rsidR="00D4623B" w:rsidRDefault="00D46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7E70" w:rsidRPr="00A7384A" w:rsidRDefault="00267E70" w:rsidP="00993F3D">
    <w:pPr>
      <w:pStyle w:val="Rodap"/>
      <w:jc w:val="center"/>
      <w:rPr>
        <w:rFonts w:ascii="Arial Narrow" w:hAnsi="Arial Narrow"/>
        <w:b/>
        <w:sz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623B" w:rsidRDefault="00D4623B">
      <w:r>
        <w:separator/>
      </w:r>
    </w:p>
  </w:footnote>
  <w:footnote w:type="continuationSeparator" w:id="0">
    <w:p w:rsidR="00D4623B" w:rsidRDefault="00D462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2DF"/>
    <w:rsid w:val="00006CAD"/>
    <w:rsid w:val="00013AD5"/>
    <w:rsid w:val="0002383C"/>
    <w:rsid w:val="00026312"/>
    <w:rsid w:val="00027185"/>
    <w:rsid w:val="0003216D"/>
    <w:rsid w:val="00033497"/>
    <w:rsid w:val="0003466B"/>
    <w:rsid w:val="00037D96"/>
    <w:rsid w:val="00040A43"/>
    <w:rsid w:val="000472B0"/>
    <w:rsid w:val="000568EC"/>
    <w:rsid w:val="000576CB"/>
    <w:rsid w:val="000603A8"/>
    <w:rsid w:val="00065651"/>
    <w:rsid w:val="0007046C"/>
    <w:rsid w:val="00070D88"/>
    <w:rsid w:val="00074C94"/>
    <w:rsid w:val="0008099E"/>
    <w:rsid w:val="00090DC5"/>
    <w:rsid w:val="00093B91"/>
    <w:rsid w:val="000A769F"/>
    <w:rsid w:val="000A7B7B"/>
    <w:rsid w:val="000A7BC8"/>
    <w:rsid w:val="000B08A1"/>
    <w:rsid w:val="000B64A9"/>
    <w:rsid w:val="000C5DA1"/>
    <w:rsid w:val="000E6CD3"/>
    <w:rsid w:val="000E7BB0"/>
    <w:rsid w:val="000F1952"/>
    <w:rsid w:val="000F523C"/>
    <w:rsid w:val="0011326E"/>
    <w:rsid w:val="00122F2C"/>
    <w:rsid w:val="00126B1F"/>
    <w:rsid w:val="00136FA3"/>
    <w:rsid w:val="00161D8C"/>
    <w:rsid w:val="0017308C"/>
    <w:rsid w:val="001813F5"/>
    <w:rsid w:val="001826D6"/>
    <w:rsid w:val="001833A7"/>
    <w:rsid w:val="001916C6"/>
    <w:rsid w:val="00191ABF"/>
    <w:rsid w:val="001935A6"/>
    <w:rsid w:val="00193E15"/>
    <w:rsid w:val="00196FE5"/>
    <w:rsid w:val="00197734"/>
    <w:rsid w:val="00197CCA"/>
    <w:rsid w:val="001A2085"/>
    <w:rsid w:val="001B0C94"/>
    <w:rsid w:val="001B2110"/>
    <w:rsid w:val="001B32D7"/>
    <w:rsid w:val="001B420C"/>
    <w:rsid w:val="001B77B9"/>
    <w:rsid w:val="001C10A0"/>
    <w:rsid w:val="001D1597"/>
    <w:rsid w:val="001D517C"/>
    <w:rsid w:val="001D6290"/>
    <w:rsid w:val="001E568D"/>
    <w:rsid w:val="00204EF5"/>
    <w:rsid w:val="00206223"/>
    <w:rsid w:val="00211C5F"/>
    <w:rsid w:val="002252B9"/>
    <w:rsid w:val="00231B38"/>
    <w:rsid w:val="00232ECF"/>
    <w:rsid w:val="0023551B"/>
    <w:rsid w:val="002452D4"/>
    <w:rsid w:val="00254F21"/>
    <w:rsid w:val="00256CC8"/>
    <w:rsid w:val="0026574B"/>
    <w:rsid w:val="002668F5"/>
    <w:rsid w:val="00267E70"/>
    <w:rsid w:val="00284F6F"/>
    <w:rsid w:val="00287BF8"/>
    <w:rsid w:val="00287CE4"/>
    <w:rsid w:val="002A1166"/>
    <w:rsid w:val="002A14FF"/>
    <w:rsid w:val="002A2BBA"/>
    <w:rsid w:val="002A6616"/>
    <w:rsid w:val="002B1008"/>
    <w:rsid w:val="002C5028"/>
    <w:rsid w:val="002D016A"/>
    <w:rsid w:val="002D5C0A"/>
    <w:rsid w:val="002D765A"/>
    <w:rsid w:val="002E01B9"/>
    <w:rsid w:val="002E142B"/>
    <w:rsid w:val="002E3AED"/>
    <w:rsid w:val="002E5AA5"/>
    <w:rsid w:val="002F5683"/>
    <w:rsid w:val="002F5EBB"/>
    <w:rsid w:val="002F75C9"/>
    <w:rsid w:val="00303261"/>
    <w:rsid w:val="00311830"/>
    <w:rsid w:val="00316C35"/>
    <w:rsid w:val="00320272"/>
    <w:rsid w:val="00330038"/>
    <w:rsid w:val="00343DE7"/>
    <w:rsid w:val="00346FC7"/>
    <w:rsid w:val="00350808"/>
    <w:rsid w:val="00356043"/>
    <w:rsid w:val="003620C3"/>
    <w:rsid w:val="00365739"/>
    <w:rsid w:val="00370B65"/>
    <w:rsid w:val="00373001"/>
    <w:rsid w:val="00376F50"/>
    <w:rsid w:val="003A5A7E"/>
    <w:rsid w:val="003B249C"/>
    <w:rsid w:val="003B731F"/>
    <w:rsid w:val="003C0458"/>
    <w:rsid w:val="003C1C88"/>
    <w:rsid w:val="003D394C"/>
    <w:rsid w:val="003D67C6"/>
    <w:rsid w:val="003E0543"/>
    <w:rsid w:val="003F0540"/>
    <w:rsid w:val="003F15FC"/>
    <w:rsid w:val="00402441"/>
    <w:rsid w:val="0041297D"/>
    <w:rsid w:val="00417AFA"/>
    <w:rsid w:val="00421014"/>
    <w:rsid w:val="00422048"/>
    <w:rsid w:val="00422AA0"/>
    <w:rsid w:val="004342DB"/>
    <w:rsid w:val="0044786A"/>
    <w:rsid w:val="00450AA3"/>
    <w:rsid w:val="00450E15"/>
    <w:rsid w:val="00462B56"/>
    <w:rsid w:val="00465E77"/>
    <w:rsid w:val="004722BC"/>
    <w:rsid w:val="0047384D"/>
    <w:rsid w:val="0048115D"/>
    <w:rsid w:val="00484AD8"/>
    <w:rsid w:val="00492C52"/>
    <w:rsid w:val="004A7E20"/>
    <w:rsid w:val="004B1AFE"/>
    <w:rsid w:val="004C2A75"/>
    <w:rsid w:val="004C5D1A"/>
    <w:rsid w:val="004D03BA"/>
    <w:rsid w:val="004D18D7"/>
    <w:rsid w:val="004E5493"/>
    <w:rsid w:val="004E6CC9"/>
    <w:rsid w:val="004F2B3E"/>
    <w:rsid w:val="004F2D53"/>
    <w:rsid w:val="004F40D6"/>
    <w:rsid w:val="005008AD"/>
    <w:rsid w:val="00502506"/>
    <w:rsid w:val="00524AAB"/>
    <w:rsid w:val="005270BF"/>
    <w:rsid w:val="00552284"/>
    <w:rsid w:val="005611A8"/>
    <w:rsid w:val="00563F95"/>
    <w:rsid w:val="00572F2D"/>
    <w:rsid w:val="00575758"/>
    <w:rsid w:val="0058065E"/>
    <w:rsid w:val="005A05A7"/>
    <w:rsid w:val="005A4E54"/>
    <w:rsid w:val="005A6632"/>
    <w:rsid w:val="005B6019"/>
    <w:rsid w:val="005C02BD"/>
    <w:rsid w:val="005C2103"/>
    <w:rsid w:val="005C66D9"/>
    <w:rsid w:val="005D69C6"/>
    <w:rsid w:val="005E7FA8"/>
    <w:rsid w:val="005F045E"/>
    <w:rsid w:val="005F3084"/>
    <w:rsid w:val="005F3953"/>
    <w:rsid w:val="00607F88"/>
    <w:rsid w:val="00611B06"/>
    <w:rsid w:val="00617112"/>
    <w:rsid w:val="00626AD8"/>
    <w:rsid w:val="006350B1"/>
    <w:rsid w:val="00636889"/>
    <w:rsid w:val="0064680E"/>
    <w:rsid w:val="006576F4"/>
    <w:rsid w:val="00662812"/>
    <w:rsid w:val="00662AAE"/>
    <w:rsid w:val="00663409"/>
    <w:rsid w:val="00670EAA"/>
    <w:rsid w:val="00675BD8"/>
    <w:rsid w:val="00684800"/>
    <w:rsid w:val="0068548F"/>
    <w:rsid w:val="006865B5"/>
    <w:rsid w:val="00695DEB"/>
    <w:rsid w:val="006A24A3"/>
    <w:rsid w:val="006B3D2F"/>
    <w:rsid w:val="006C1A2E"/>
    <w:rsid w:val="006D2F7F"/>
    <w:rsid w:val="006D7D3A"/>
    <w:rsid w:val="006E1B0B"/>
    <w:rsid w:val="00705D68"/>
    <w:rsid w:val="007109FE"/>
    <w:rsid w:val="00722C2A"/>
    <w:rsid w:val="00725B0A"/>
    <w:rsid w:val="00751CF7"/>
    <w:rsid w:val="0076169A"/>
    <w:rsid w:val="0077112D"/>
    <w:rsid w:val="00785C1D"/>
    <w:rsid w:val="00786AC9"/>
    <w:rsid w:val="007A3188"/>
    <w:rsid w:val="007A3608"/>
    <w:rsid w:val="007A48A8"/>
    <w:rsid w:val="007A5186"/>
    <w:rsid w:val="007B4389"/>
    <w:rsid w:val="007D73AB"/>
    <w:rsid w:val="007E65E9"/>
    <w:rsid w:val="00801755"/>
    <w:rsid w:val="00801CBD"/>
    <w:rsid w:val="00813A69"/>
    <w:rsid w:val="00814B5B"/>
    <w:rsid w:val="00814CA4"/>
    <w:rsid w:val="00842783"/>
    <w:rsid w:val="00847421"/>
    <w:rsid w:val="0085336C"/>
    <w:rsid w:val="00863C74"/>
    <w:rsid w:val="00873F6A"/>
    <w:rsid w:val="008822DF"/>
    <w:rsid w:val="00882EA9"/>
    <w:rsid w:val="00885FDF"/>
    <w:rsid w:val="008871D1"/>
    <w:rsid w:val="008964F8"/>
    <w:rsid w:val="008975ED"/>
    <w:rsid w:val="008A105F"/>
    <w:rsid w:val="008A3DF6"/>
    <w:rsid w:val="008A4E91"/>
    <w:rsid w:val="008A4F71"/>
    <w:rsid w:val="008B3570"/>
    <w:rsid w:val="008B6090"/>
    <w:rsid w:val="008C2EFD"/>
    <w:rsid w:val="008C3F01"/>
    <w:rsid w:val="008C5F54"/>
    <w:rsid w:val="008C61D5"/>
    <w:rsid w:val="008D61B0"/>
    <w:rsid w:val="008E0369"/>
    <w:rsid w:val="008E4E59"/>
    <w:rsid w:val="008F06D4"/>
    <w:rsid w:val="00905B75"/>
    <w:rsid w:val="00910CF4"/>
    <w:rsid w:val="0091661E"/>
    <w:rsid w:val="00916885"/>
    <w:rsid w:val="009214AC"/>
    <w:rsid w:val="009226EA"/>
    <w:rsid w:val="00947FAE"/>
    <w:rsid w:val="00952A4B"/>
    <w:rsid w:val="00957CC2"/>
    <w:rsid w:val="0096786F"/>
    <w:rsid w:val="00970525"/>
    <w:rsid w:val="00973F82"/>
    <w:rsid w:val="00987E58"/>
    <w:rsid w:val="00992B64"/>
    <w:rsid w:val="00993F3D"/>
    <w:rsid w:val="00994C1D"/>
    <w:rsid w:val="009A19A7"/>
    <w:rsid w:val="009B000B"/>
    <w:rsid w:val="009B076B"/>
    <w:rsid w:val="009B1D6F"/>
    <w:rsid w:val="009B5740"/>
    <w:rsid w:val="009F1196"/>
    <w:rsid w:val="009F3319"/>
    <w:rsid w:val="00A075A0"/>
    <w:rsid w:val="00A11FD4"/>
    <w:rsid w:val="00A14244"/>
    <w:rsid w:val="00A23B5D"/>
    <w:rsid w:val="00A32763"/>
    <w:rsid w:val="00A34E5D"/>
    <w:rsid w:val="00A34F85"/>
    <w:rsid w:val="00A3664B"/>
    <w:rsid w:val="00A54406"/>
    <w:rsid w:val="00A568D3"/>
    <w:rsid w:val="00A61607"/>
    <w:rsid w:val="00A668A4"/>
    <w:rsid w:val="00A7384A"/>
    <w:rsid w:val="00A8790C"/>
    <w:rsid w:val="00A917CC"/>
    <w:rsid w:val="00A921A9"/>
    <w:rsid w:val="00AA1699"/>
    <w:rsid w:val="00AA1F95"/>
    <w:rsid w:val="00AB4BC9"/>
    <w:rsid w:val="00AC14A5"/>
    <w:rsid w:val="00AC1B69"/>
    <w:rsid w:val="00AC69C2"/>
    <w:rsid w:val="00AD1AF9"/>
    <w:rsid w:val="00AD43A0"/>
    <w:rsid w:val="00AD5747"/>
    <w:rsid w:val="00AF1B1F"/>
    <w:rsid w:val="00B01C2C"/>
    <w:rsid w:val="00B02D83"/>
    <w:rsid w:val="00B0351E"/>
    <w:rsid w:val="00B34518"/>
    <w:rsid w:val="00B355B1"/>
    <w:rsid w:val="00B3718D"/>
    <w:rsid w:val="00B52897"/>
    <w:rsid w:val="00B565FB"/>
    <w:rsid w:val="00B76E98"/>
    <w:rsid w:val="00B76F34"/>
    <w:rsid w:val="00B80F97"/>
    <w:rsid w:val="00B82326"/>
    <w:rsid w:val="00BA26B2"/>
    <w:rsid w:val="00BA7683"/>
    <w:rsid w:val="00BB7402"/>
    <w:rsid w:val="00BC18CB"/>
    <w:rsid w:val="00BC6F48"/>
    <w:rsid w:val="00BD6430"/>
    <w:rsid w:val="00BE4960"/>
    <w:rsid w:val="00C061A8"/>
    <w:rsid w:val="00C244A0"/>
    <w:rsid w:val="00C35B1C"/>
    <w:rsid w:val="00C41156"/>
    <w:rsid w:val="00C722DC"/>
    <w:rsid w:val="00C77B41"/>
    <w:rsid w:val="00C9009C"/>
    <w:rsid w:val="00CA398A"/>
    <w:rsid w:val="00CA57C9"/>
    <w:rsid w:val="00CB4B3A"/>
    <w:rsid w:val="00CB69AC"/>
    <w:rsid w:val="00CC12A3"/>
    <w:rsid w:val="00CD2F5A"/>
    <w:rsid w:val="00CD6B66"/>
    <w:rsid w:val="00CE6478"/>
    <w:rsid w:val="00CF013A"/>
    <w:rsid w:val="00D009BF"/>
    <w:rsid w:val="00D01555"/>
    <w:rsid w:val="00D07CCA"/>
    <w:rsid w:val="00D15890"/>
    <w:rsid w:val="00D164A4"/>
    <w:rsid w:val="00D273C6"/>
    <w:rsid w:val="00D3252F"/>
    <w:rsid w:val="00D4623B"/>
    <w:rsid w:val="00D535BD"/>
    <w:rsid w:val="00D54106"/>
    <w:rsid w:val="00D54436"/>
    <w:rsid w:val="00D56625"/>
    <w:rsid w:val="00D60975"/>
    <w:rsid w:val="00D703AE"/>
    <w:rsid w:val="00D7114D"/>
    <w:rsid w:val="00D75E87"/>
    <w:rsid w:val="00D8088C"/>
    <w:rsid w:val="00D80AA8"/>
    <w:rsid w:val="00D93446"/>
    <w:rsid w:val="00D93603"/>
    <w:rsid w:val="00DA030E"/>
    <w:rsid w:val="00DA4D74"/>
    <w:rsid w:val="00DA5123"/>
    <w:rsid w:val="00DB25CD"/>
    <w:rsid w:val="00DB3E52"/>
    <w:rsid w:val="00DB5072"/>
    <w:rsid w:val="00DC1E8C"/>
    <w:rsid w:val="00DC43C4"/>
    <w:rsid w:val="00DC6825"/>
    <w:rsid w:val="00DC6F93"/>
    <w:rsid w:val="00DD4C65"/>
    <w:rsid w:val="00DD5728"/>
    <w:rsid w:val="00DE63DC"/>
    <w:rsid w:val="00DF1052"/>
    <w:rsid w:val="00DF4FF1"/>
    <w:rsid w:val="00E036DC"/>
    <w:rsid w:val="00E06895"/>
    <w:rsid w:val="00E12E61"/>
    <w:rsid w:val="00E21EAE"/>
    <w:rsid w:val="00E24C48"/>
    <w:rsid w:val="00E30650"/>
    <w:rsid w:val="00E414B8"/>
    <w:rsid w:val="00E50D76"/>
    <w:rsid w:val="00E536A8"/>
    <w:rsid w:val="00E60AF1"/>
    <w:rsid w:val="00E63F9B"/>
    <w:rsid w:val="00E64E99"/>
    <w:rsid w:val="00E6532A"/>
    <w:rsid w:val="00E65EB4"/>
    <w:rsid w:val="00E67286"/>
    <w:rsid w:val="00E77EA8"/>
    <w:rsid w:val="00E80E50"/>
    <w:rsid w:val="00E87162"/>
    <w:rsid w:val="00E8752F"/>
    <w:rsid w:val="00E96D2E"/>
    <w:rsid w:val="00E974F3"/>
    <w:rsid w:val="00EA1430"/>
    <w:rsid w:val="00EA1B73"/>
    <w:rsid w:val="00EB2DCE"/>
    <w:rsid w:val="00EC730F"/>
    <w:rsid w:val="00EE0426"/>
    <w:rsid w:val="00EE28C2"/>
    <w:rsid w:val="00EE36F0"/>
    <w:rsid w:val="00EE6303"/>
    <w:rsid w:val="00EE707D"/>
    <w:rsid w:val="00EF3FCA"/>
    <w:rsid w:val="00EF5906"/>
    <w:rsid w:val="00EF5A66"/>
    <w:rsid w:val="00EF7FB6"/>
    <w:rsid w:val="00F02DA0"/>
    <w:rsid w:val="00F0390E"/>
    <w:rsid w:val="00F04AAA"/>
    <w:rsid w:val="00F04F83"/>
    <w:rsid w:val="00F0671C"/>
    <w:rsid w:val="00F068C0"/>
    <w:rsid w:val="00F06E24"/>
    <w:rsid w:val="00F144F5"/>
    <w:rsid w:val="00F168C7"/>
    <w:rsid w:val="00F17036"/>
    <w:rsid w:val="00F17C1A"/>
    <w:rsid w:val="00F17F55"/>
    <w:rsid w:val="00F31B4F"/>
    <w:rsid w:val="00F33179"/>
    <w:rsid w:val="00F33747"/>
    <w:rsid w:val="00F33911"/>
    <w:rsid w:val="00F4023A"/>
    <w:rsid w:val="00F555F5"/>
    <w:rsid w:val="00F612E4"/>
    <w:rsid w:val="00F651FB"/>
    <w:rsid w:val="00F72330"/>
    <w:rsid w:val="00F77D69"/>
    <w:rsid w:val="00F83A3E"/>
    <w:rsid w:val="00FA6E8D"/>
    <w:rsid w:val="00FB14E1"/>
    <w:rsid w:val="00FB5CAF"/>
    <w:rsid w:val="00FB5F71"/>
    <w:rsid w:val="00FB646B"/>
    <w:rsid w:val="00FB7EAF"/>
    <w:rsid w:val="00FC0118"/>
    <w:rsid w:val="00FC2E57"/>
    <w:rsid w:val="00FD2867"/>
    <w:rsid w:val="00FD6A9E"/>
    <w:rsid w:val="00FE7E64"/>
    <w:rsid w:val="00FF385C"/>
    <w:rsid w:val="00FF4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ind w:firstLine="1440"/>
      <w:jc w:val="both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b/>
      <w:sz w:val="22"/>
      <w:u w:val="single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rFonts w:ascii="Arial Narrow" w:hAnsi="Arial Narrow"/>
      <w:sz w:val="24"/>
    </w:rPr>
  </w:style>
  <w:style w:type="paragraph" w:styleId="Ttulo4">
    <w:name w:val="heading 4"/>
    <w:basedOn w:val="Normal"/>
    <w:next w:val="Normal"/>
    <w:qFormat/>
    <w:pPr>
      <w:keepNext/>
      <w:ind w:firstLine="2127"/>
      <w:jc w:val="both"/>
      <w:outlineLvl w:val="3"/>
    </w:pPr>
    <w:rPr>
      <w:rFonts w:ascii="Arial Narrow" w:hAnsi="Arial Narrow"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tulo5">
    <w:name w:val="heading 5"/>
    <w:basedOn w:val="Normal"/>
    <w:next w:val="Normal"/>
    <w:qFormat/>
    <w:pPr>
      <w:keepNext/>
      <w:jc w:val="both"/>
      <w:outlineLvl w:val="4"/>
    </w:pPr>
    <w:rPr>
      <w:rFonts w:ascii="Arial Narrow" w:hAnsi="Arial Narrow"/>
      <w:i/>
      <w:iCs/>
      <w:sz w:val="32"/>
    </w:rPr>
  </w:style>
  <w:style w:type="paragraph" w:styleId="Ttulo6">
    <w:name w:val="heading 6"/>
    <w:basedOn w:val="Normal"/>
    <w:next w:val="Normal"/>
    <w:qFormat/>
    <w:pPr>
      <w:keepNext/>
      <w:jc w:val="both"/>
      <w:outlineLvl w:val="5"/>
    </w:pPr>
    <w:rPr>
      <w:rFonts w:ascii="Arial Narrow" w:hAnsi="Arial Narrow"/>
      <w:sz w:val="32"/>
      <w:u w:val="single"/>
    </w:rPr>
  </w:style>
  <w:style w:type="paragraph" w:styleId="Ttulo7">
    <w:name w:val="heading 7"/>
    <w:basedOn w:val="Normal"/>
    <w:next w:val="Normal"/>
    <w:qFormat/>
    <w:pPr>
      <w:keepNext/>
      <w:ind w:left="3600"/>
      <w:jc w:val="center"/>
      <w:outlineLvl w:val="6"/>
    </w:pPr>
    <w:rPr>
      <w:rFonts w:ascii="Arial" w:hAnsi="Arial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pPr>
      <w:ind w:left="1418"/>
    </w:pPr>
  </w:style>
  <w:style w:type="paragraph" w:styleId="Recuodecorpodetexto2">
    <w:name w:val="Body Text Indent 2"/>
    <w:basedOn w:val="Normal"/>
    <w:pPr>
      <w:ind w:left="1418" w:firstLine="22"/>
      <w:jc w:val="both"/>
    </w:pPr>
    <w:rPr>
      <w:sz w:val="24"/>
    </w:rPr>
  </w:style>
  <w:style w:type="paragraph" w:styleId="Corpodetexto">
    <w:name w:val="Body Text"/>
    <w:basedOn w:val="Normal"/>
    <w:pPr>
      <w:jc w:val="both"/>
    </w:pPr>
    <w:rPr>
      <w:sz w:val="24"/>
    </w:rPr>
  </w:style>
  <w:style w:type="paragraph" w:styleId="Recuodecorpodetexto3">
    <w:name w:val="Body Text Indent 3"/>
    <w:basedOn w:val="Normal"/>
    <w:pPr>
      <w:ind w:left="1440"/>
      <w:jc w:val="both"/>
    </w:pPr>
    <w:rPr>
      <w:b/>
      <w:sz w:val="24"/>
    </w:rPr>
  </w:style>
  <w:style w:type="paragraph" w:styleId="Textodenotaderodap">
    <w:name w:val="footnote text"/>
    <w:basedOn w:val="Normal"/>
    <w:semiHidden/>
  </w:style>
  <w:style w:type="character" w:styleId="Refdenotaderodap">
    <w:name w:val="footnote reference"/>
    <w:basedOn w:val="Fontepargpadro"/>
    <w:semiHidden/>
    <w:rPr>
      <w:vertAlign w:val="superscript"/>
    </w:rPr>
  </w:style>
  <w:style w:type="paragraph" w:styleId="Cabealho">
    <w:name w:val="header"/>
    <w:basedOn w:val="Normal"/>
    <w:pPr>
      <w:widowControl w:val="0"/>
      <w:tabs>
        <w:tab w:val="center" w:pos="4419"/>
        <w:tab w:val="right" w:pos="8838"/>
      </w:tabs>
      <w:jc w:val="both"/>
    </w:pPr>
    <w:rPr>
      <w:sz w:val="24"/>
    </w:rPr>
  </w:style>
  <w:style w:type="paragraph" w:styleId="Corpodetexto2">
    <w:name w:val="Body Text 2"/>
    <w:basedOn w:val="Normal"/>
    <w:pPr>
      <w:jc w:val="both"/>
    </w:pPr>
    <w:rPr>
      <w:rFonts w:ascii="Arial Narrow" w:hAnsi="Arial Narrow"/>
      <w:sz w:val="3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Corpodetexto3">
    <w:name w:val="Body Text 3"/>
    <w:basedOn w:val="Normal"/>
    <w:pPr>
      <w:jc w:val="both"/>
    </w:pPr>
    <w:rPr>
      <w:rFonts w:ascii="Arial Narrow" w:hAnsi="Arial Narrow"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</w:style>
  <w:style w:type="table" w:styleId="Tabelacomgrade">
    <w:name w:val="Table Grid"/>
    <w:basedOn w:val="Tabelanormal"/>
    <w:rsid w:val="00F612E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clssica4">
    <w:name w:val="Table Classic 4"/>
    <w:basedOn w:val="Tabelanormal"/>
    <w:rsid w:val="00F612E4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lssica1">
    <w:name w:val="Table Classic 1"/>
    <w:basedOn w:val="Tabelanormal"/>
    <w:rsid w:val="00F612E4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lorida2">
    <w:name w:val="Table Colorful 2"/>
    <w:basedOn w:val="Tabelanormal"/>
    <w:rsid w:val="00F612E4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Jurisprudncia">
    <w:name w:val="Jurisprudência"/>
    <w:basedOn w:val="Normal"/>
    <w:link w:val="JurisprudnciaChar"/>
    <w:qFormat/>
    <w:rsid w:val="000A769F"/>
    <w:pPr>
      <w:pBdr>
        <w:left w:val="single" w:sz="4" w:space="4" w:color="auto"/>
      </w:pBdr>
      <w:spacing w:line="360" w:lineRule="auto"/>
      <w:ind w:left="720" w:right="850"/>
      <w:jc w:val="both"/>
    </w:pPr>
    <w:rPr>
      <w:rFonts w:ascii="Calibri" w:hAnsi="Calibri"/>
      <w:sz w:val="2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JurisprudnciaChar">
    <w:name w:val="Jurisprudência Char"/>
    <w:basedOn w:val="Fontepargpadro"/>
    <w:link w:val="Jurisprudncia"/>
    <w:rsid w:val="000A769F"/>
    <w:rPr>
      <w:rFonts w:ascii="Calibri" w:hAnsi="Calibri"/>
      <w:sz w:val="2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1063</Words>
  <Characters>5741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2018-11-10T22:29:00Z</dcterms:created>
  <dcterms:modified xsi:type="dcterms:W3CDTF">2018-11-10T22:29:00Z</dcterms:modified>
</cp:coreProperties>
</file>